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3A" w:rsidRPr="00500063" w:rsidRDefault="00D3485C">
      <w:pPr>
        <w:rPr>
          <w:rFonts w:ascii="Cambria" w:hAnsi="Cambria"/>
          <w:sz w:val="22"/>
          <w:szCs w:val="22"/>
        </w:rPr>
      </w:pPr>
      <w:bookmarkStart w:id="0" w:name="_GoBack"/>
      <w:bookmarkEnd w:id="0"/>
      <w:r w:rsidRPr="00500063">
        <w:rPr>
          <w:rFonts w:ascii="Cambria" w:hAnsi="Cambria"/>
          <w:sz w:val="22"/>
          <w:szCs w:val="22"/>
        </w:rPr>
        <w:t xml:space="preserve">Katya </w:t>
      </w:r>
      <w:proofErr w:type="spellStart"/>
      <w:r w:rsidRPr="00500063">
        <w:rPr>
          <w:rFonts w:ascii="Cambria" w:hAnsi="Cambria"/>
          <w:sz w:val="22"/>
          <w:szCs w:val="22"/>
        </w:rPr>
        <w:t>Arshavaskaya</w:t>
      </w:r>
      <w:proofErr w:type="spellEnd"/>
      <w:r w:rsidRPr="00500063">
        <w:rPr>
          <w:rFonts w:ascii="Cambria" w:hAnsi="Cambria"/>
          <w:sz w:val="22"/>
          <w:szCs w:val="22"/>
        </w:rPr>
        <w:t xml:space="preserve">, Alyson O’Shea, </w:t>
      </w:r>
      <w:r w:rsidR="006D7B3A" w:rsidRPr="00500063">
        <w:rPr>
          <w:rFonts w:ascii="Cambria" w:hAnsi="Cambria"/>
          <w:sz w:val="22"/>
          <w:szCs w:val="22"/>
        </w:rPr>
        <w:t>T. Leo Schmitt</w:t>
      </w:r>
    </w:p>
    <w:p w:rsidR="006D7B3A" w:rsidRPr="00500063" w:rsidRDefault="006D7B3A">
      <w:pPr>
        <w:rPr>
          <w:rFonts w:ascii="Cambria" w:hAnsi="Cambria"/>
          <w:sz w:val="22"/>
          <w:szCs w:val="22"/>
        </w:rPr>
      </w:pPr>
      <w:proofErr w:type="spellStart"/>
      <w:r w:rsidRPr="00500063">
        <w:rPr>
          <w:rFonts w:ascii="Cambria" w:hAnsi="Cambria"/>
          <w:sz w:val="22"/>
          <w:szCs w:val="22"/>
        </w:rPr>
        <w:t>Aplng</w:t>
      </w:r>
      <w:proofErr w:type="spellEnd"/>
      <w:r w:rsidRPr="00500063">
        <w:rPr>
          <w:rFonts w:ascii="Cambria" w:hAnsi="Cambria"/>
          <w:sz w:val="22"/>
          <w:szCs w:val="22"/>
        </w:rPr>
        <w:t xml:space="preserve"> 586</w:t>
      </w:r>
    </w:p>
    <w:p w:rsidR="006D7B3A" w:rsidRPr="00500063" w:rsidRDefault="006D7B3A">
      <w:pPr>
        <w:rPr>
          <w:rFonts w:ascii="Cambria" w:hAnsi="Cambria"/>
          <w:sz w:val="22"/>
          <w:szCs w:val="22"/>
        </w:rPr>
      </w:pPr>
      <w:r w:rsidRPr="00500063">
        <w:rPr>
          <w:rFonts w:ascii="Cambria" w:hAnsi="Cambria"/>
          <w:sz w:val="22"/>
          <w:szCs w:val="22"/>
        </w:rPr>
        <w:t>Dr. Joan Kelly Hall</w:t>
      </w:r>
    </w:p>
    <w:p w:rsidR="006D7B3A" w:rsidRPr="00500063" w:rsidRDefault="006D7B3A">
      <w:pPr>
        <w:rPr>
          <w:rFonts w:ascii="Cambria" w:hAnsi="Cambria"/>
          <w:sz w:val="22"/>
          <w:szCs w:val="22"/>
        </w:rPr>
      </w:pPr>
      <w:r w:rsidRPr="00500063">
        <w:rPr>
          <w:rFonts w:ascii="Cambria" w:hAnsi="Cambria"/>
          <w:sz w:val="22"/>
          <w:szCs w:val="22"/>
        </w:rPr>
        <w:t>Fall 2009</w:t>
      </w:r>
    </w:p>
    <w:p w:rsidR="006E710F" w:rsidRPr="00500063" w:rsidRDefault="006E710F">
      <w:pPr>
        <w:rPr>
          <w:rFonts w:ascii="Cambria" w:hAnsi="Cambria"/>
          <w:sz w:val="22"/>
          <w:szCs w:val="22"/>
        </w:rPr>
      </w:pPr>
      <w:r w:rsidRPr="00500063">
        <w:rPr>
          <w:rFonts w:ascii="Cambria" w:hAnsi="Cambria"/>
          <w:sz w:val="22"/>
          <w:szCs w:val="22"/>
        </w:rPr>
        <w:t xml:space="preserve">December </w:t>
      </w:r>
      <w:r w:rsidR="00D3485C" w:rsidRPr="00500063">
        <w:rPr>
          <w:rFonts w:ascii="Cambria" w:hAnsi="Cambria"/>
          <w:sz w:val="22"/>
          <w:szCs w:val="22"/>
        </w:rPr>
        <w:t>1</w:t>
      </w:r>
      <w:r w:rsidR="00E965DF">
        <w:rPr>
          <w:rFonts w:ascii="Cambria" w:hAnsi="Cambria"/>
          <w:sz w:val="22"/>
          <w:szCs w:val="22"/>
        </w:rPr>
        <w:t>2</w:t>
      </w:r>
      <w:r w:rsidRPr="00500063">
        <w:rPr>
          <w:rFonts w:ascii="Cambria" w:hAnsi="Cambria"/>
          <w:sz w:val="22"/>
          <w:szCs w:val="22"/>
        </w:rPr>
        <w:t>, 2009</w:t>
      </w:r>
    </w:p>
    <w:p w:rsidR="006D7B3A" w:rsidRPr="00500063" w:rsidRDefault="006D7B3A">
      <w:pPr>
        <w:rPr>
          <w:rFonts w:ascii="Cambria" w:hAnsi="Cambria"/>
          <w:sz w:val="22"/>
          <w:szCs w:val="22"/>
        </w:rPr>
      </w:pPr>
    </w:p>
    <w:p w:rsidR="006D7B3A" w:rsidRPr="00500063" w:rsidRDefault="006D7B3A">
      <w:pPr>
        <w:rPr>
          <w:rFonts w:ascii="Cambria" w:hAnsi="Cambria"/>
          <w:sz w:val="22"/>
          <w:szCs w:val="22"/>
        </w:rPr>
      </w:pPr>
      <w:r w:rsidRPr="00500063">
        <w:rPr>
          <w:rFonts w:ascii="Cambria" w:hAnsi="Cambria"/>
          <w:sz w:val="22"/>
          <w:szCs w:val="22"/>
        </w:rPr>
        <w:t>Data Analysis Project</w:t>
      </w:r>
    </w:p>
    <w:p w:rsidR="00A374BB" w:rsidRPr="00500063" w:rsidRDefault="00A374BB">
      <w:pPr>
        <w:rPr>
          <w:rFonts w:ascii="Cambria" w:hAnsi="Cambria"/>
          <w:sz w:val="22"/>
          <w:szCs w:val="22"/>
        </w:rPr>
      </w:pPr>
    </w:p>
    <w:p w:rsidR="00A374BB" w:rsidRPr="00500063" w:rsidRDefault="00FF7E47" w:rsidP="00C24B4D">
      <w:pPr>
        <w:jc w:val="center"/>
        <w:rPr>
          <w:rFonts w:ascii="Cambria" w:hAnsi="Cambria"/>
          <w:b/>
          <w:color w:val="000000"/>
          <w:sz w:val="22"/>
          <w:szCs w:val="22"/>
        </w:rPr>
      </w:pPr>
      <w:proofErr w:type="spellStart"/>
      <w:r w:rsidRPr="00500063">
        <w:rPr>
          <w:rFonts w:ascii="Cambria" w:hAnsi="Cambria"/>
          <w:b/>
          <w:color w:val="000000"/>
          <w:sz w:val="22"/>
          <w:szCs w:val="22"/>
        </w:rPr>
        <w:t>Uhms</w:t>
      </w:r>
      <w:proofErr w:type="spellEnd"/>
      <w:r w:rsidRPr="00500063">
        <w:rPr>
          <w:rFonts w:ascii="Cambria" w:hAnsi="Cambria"/>
          <w:b/>
          <w:color w:val="000000"/>
          <w:sz w:val="22"/>
          <w:szCs w:val="22"/>
        </w:rPr>
        <w:t xml:space="preserve">, </w:t>
      </w:r>
      <w:proofErr w:type="spellStart"/>
      <w:r w:rsidRPr="00500063">
        <w:rPr>
          <w:rFonts w:ascii="Cambria" w:hAnsi="Cambria"/>
          <w:b/>
          <w:color w:val="000000"/>
          <w:sz w:val="22"/>
          <w:szCs w:val="22"/>
        </w:rPr>
        <w:t>Repetions</w:t>
      </w:r>
      <w:proofErr w:type="spellEnd"/>
      <w:r w:rsidRPr="00500063">
        <w:rPr>
          <w:rFonts w:ascii="Cambria" w:hAnsi="Cambria"/>
          <w:b/>
          <w:color w:val="000000"/>
          <w:sz w:val="22"/>
          <w:szCs w:val="22"/>
        </w:rPr>
        <w:t>, and Recasts: A Review of Teacher Practices</w:t>
      </w:r>
    </w:p>
    <w:p w:rsidR="00A374BB" w:rsidRDefault="00A374BB" w:rsidP="00A374BB">
      <w:pPr>
        <w:rPr>
          <w:rFonts w:ascii="Cambria" w:hAnsi="Cambria"/>
          <w:color w:val="000000"/>
          <w:sz w:val="22"/>
          <w:szCs w:val="22"/>
        </w:rPr>
      </w:pPr>
    </w:p>
    <w:p w:rsidR="00C24B4D" w:rsidRPr="00500063" w:rsidRDefault="00C24B4D" w:rsidP="00A374BB">
      <w:pPr>
        <w:rPr>
          <w:rFonts w:ascii="Cambria" w:hAnsi="Cambria"/>
          <w:color w:val="000000"/>
          <w:sz w:val="22"/>
          <w:szCs w:val="22"/>
        </w:rPr>
      </w:pPr>
    </w:p>
    <w:p w:rsidR="00820D41" w:rsidRPr="00500063" w:rsidRDefault="00A717DA" w:rsidP="00A717DA">
      <w:pPr>
        <w:rPr>
          <w:rFonts w:ascii="Cambria" w:hAnsi="Cambria"/>
          <w:color w:val="000000"/>
          <w:sz w:val="22"/>
          <w:szCs w:val="22"/>
        </w:rPr>
      </w:pPr>
      <w:r w:rsidRPr="00500063">
        <w:rPr>
          <w:rFonts w:ascii="Cambria" w:hAnsi="Cambria"/>
          <w:color w:val="000000"/>
          <w:sz w:val="22"/>
          <w:szCs w:val="22"/>
        </w:rPr>
        <w:tab/>
      </w:r>
      <w:r w:rsidR="00747CC2" w:rsidRPr="00500063">
        <w:rPr>
          <w:rFonts w:ascii="Cambria" w:hAnsi="Cambria"/>
          <w:color w:val="000000"/>
          <w:sz w:val="22"/>
          <w:szCs w:val="22"/>
        </w:rPr>
        <w:t xml:space="preserve">As part of the assignment, this paper will avoid contextual issues beyond the immediate transcript. </w:t>
      </w:r>
      <w:r w:rsidRPr="00500063">
        <w:rPr>
          <w:rFonts w:ascii="Cambria" w:hAnsi="Cambria"/>
          <w:color w:val="000000"/>
          <w:sz w:val="22"/>
          <w:szCs w:val="22"/>
        </w:rPr>
        <w:t>The</w:t>
      </w:r>
      <w:r w:rsidR="006B234C" w:rsidRPr="00500063">
        <w:rPr>
          <w:rFonts w:ascii="Cambria" w:hAnsi="Cambria"/>
          <w:color w:val="000000"/>
          <w:sz w:val="22"/>
          <w:szCs w:val="22"/>
        </w:rPr>
        <w:t xml:space="preserve"> sole</w:t>
      </w:r>
      <w:r w:rsidRPr="00500063">
        <w:rPr>
          <w:rFonts w:ascii="Cambria" w:hAnsi="Cambria"/>
          <w:color w:val="000000"/>
          <w:sz w:val="22"/>
          <w:szCs w:val="22"/>
        </w:rPr>
        <w:t xml:space="preserve"> focus here is on the data contained directly on the CD provided. </w:t>
      </w:r>
      <w:r w:rsidR="00697595" w:rsidRPr="00500063">
        <w:rPr>
          <w:rFonts w:ascii="Cambria" w:hAnsi="Cambria"/>
          <w:color w:val="000000"/>
          <w:sz w:val="22"/>
          <w:szCs w:val="22"/>
        </w:rPr>
        <w:t xml:space="preserve">The </w:t>
      </w:r>
      <w:proofErr w:type="gramStart"/>
      <w:r w:rsidR="00697595" w:rsidRPr="00500063">
        <w:rPr>
          <w:rFonts w:ascii="Cambria" w:hAnsi="Cambria"/>
          <w:color w:val="000000"/>
          <w:sz w:val="22"/>
          <w:szCs w:val="22"/>
        </w:rPr>
        <w:t>researchers</w:t>
      </w:r>
      <w:proofErr w:type="gramEnd"/>
      <w:r w:rsidR="00697595" w:rsidRPr="00500063">
        <w:rPr>
          <w:rFonts w:ascii="Cambria" w:hAnsi="Cambria"/>
          <w:color w:val="000000"/>
          <w:sz w:val="22"/>
          <w:szCs w:val="22"/>
        </w:rPr>
        <w:t xml:space="preserve"> reviewed the data following the principles of Conversational Analysis</w:t>
      </w:r>
      <w:r w:rsidR="0066382F" w:rsidRPr="00500063">
        <w:rPr>
          <w:rFonts w:ascii="Cambria" w:hAnsi="Cambria"/>
          <w:color w:val="000000"/>
          <w:sz w:val="22"/>
          <w:szCs w:val="22"/>
        </w:rPr>
        <w:t xml:space="preserve"> (CA)</w:t>
      </w:r>
      <w:r w:rsidR="00697595" w:rsidRPr="00500063">
        <w:rPr>
          <w:rFonts w:ascii="Cambria" w:hAnsi="Cambria"/>
          <w:color w:val="000000"/>
          <w:sz w:val="22"/>
          <w:szCs w:val="22"/>
        </w:rPr>
        <w:t xml:space="preserve"> gained through attending a graduate-level course </w:t>
      </w:r>
      <w:r w:rsidR="006B234C" w:rsidRPr="00500063">
        <w:rPr>
          <w:rFonts w:ascii="Cambria" w:hAnsi="Cambria"/>
          <w:color w:val="000000"/>
          <w:sz w:val="22"/>
          <w:szCs w:val="22"/>
        </w:rPr>
        <w:t>o</w:t>
      </w:r>
      <w:r w:rsidR="00697595" w:rsidRPr="00500063">
        <w:rPr>
          <w:rFonts w:ascii="Cambria" w:hAnsi="Cambria"/>
          <w:color w:val="000000"/>
          <w:sz w:val="22"/>
          <w:szCs w:val="22"/>
        </w:rPr>
        <w:t xml:space="preserve">n the same. </w:t>
      </w:r>
      <w:r w:rsidR="0066382F" w:rsidRPr="00500063">
        <w:rPr>
          <w:rFonts w:ascii="Cambria" w:hAnsi="Cambria"/>
          <w:color w:val="000000"/>
          <w:sz w:val="22"/>
          <w:szCs w:val="22"/>
        </w:rPr>
        <w:t xml:space="preserve">To the extent possible, the principle of unmotivated looking was employed to see what aspects of the data came to the fore. This paper will begin with a description of the data source. It will then continue to describe the analytical framework employed and how the data was transcribed following CA conventions. </w:t>
      </w:r>
      <w:r w:rsidR="00E54CD2" w:rsidRPr="00500063">
        <w:rPr>
          <w:rFonts w:ascii="Cambria" w:hAnsi="Cambria"/>
          <w:color w:val="000000"/>
          <w:sz w:val="22"/>
          <w:szCs w:val="22"/>
        </w:rPr>
        <w:t xml:space="preserve">This will then be followed by preliminary observations of the data along with a brief discussion of what these might mean. It will conclude with individual reflections on the value of </w:t>
      </w:r>
      <w:r w:rsidR="003B1348" w:rsidRPr="00500063">
        <w:rPr>
          <w:rFonts w:ascii="Cambria" w:hAnsi="Cambria"/>
          <w:color w:val="000000"/>
          <w:sz w:val="22"/>
          <w:szCs w:val="22"/>
        </w:rPr>
        <w:t xml:space="preserve">CA as a tool for research when looking classroom interaction. A complete transcript of the data is appended with color-coding for the reader’s convenience. </w:t>
      </w:r>
    </w:p>
    <w:p w:rsidR="00A374BB" w:rsidRDefault="00A374BB" w:rsidP="00A374BB">
      <w:pPr>
        <w:rPr>
          <w:rFonts w:ascii="Cambria" w:hAnsi="Cambria"/>
          <w:color w:val="000000"/>
          <w:sz w:val="22"/>
          <w:szCs w:val="22"/>
        </w:rPr>
      </w:pPr>
    </w:p>
    <w:p w:rsidR="00BE3F3C" w:rsidRPr="00500063" w:rsidRDefault="00BE3F3C" w:rsidP="00A374BB">
      <w:pPr>
        <w:rPr>
          <w:rFonts w:ascii="Cambria" w:hAnsi="Cambria"/>
          <w:color w:val="000000"/>
          <w:sz w:val="22"/>
          <w:szCs w:val="22"/>
        </w:rPr>
      </w:pPr>
    </w:p>
    <w:p w:rsidR="00F04705" w:rsidRPr="00BE3F3C" w:rsidRDefault="00F04705" w:rsidP="00F04705">
      <w:pPr>
        <w:ind w:firstLine="720"/>
        <w:jc w:val="both"/>
        <w:rPr>
          <w:rFonts w:ascii="Cambria" w:hAnsi="Cambria"/>
          <w:sz w:val="22"/>
          <w:szCs w:val="22"/>
        </w:rPr>
      </w:pPr>
      <w:r w:rsidRPr="00BE3F3C">
        <w:rPr>
          <w:rFonts w:ascii="Cambria" w:hAnsi="Cambria"/>
          <w:sz w:val="22"/>
          <w:szCs w:val="22"/>
        </w:rPr>
        <w:t xml:space="preserve">The data represents an economics lecture on equilibrium price. The video recording of the class lasts 9 minutes. The class consists of about ten students. The teacher is equipped with a microphone, while the students are not, which makes it difficult to discern what the students actually say. The data was videotaped from two different camera angles: </w:t>
      </w:r>
      <w:r w:rsidR="009A3F16">
        <w:rPr>
          <w:rFonts w:ascii="Cambria" w:hAnsi="Cambria"/>
          <w:sz w:val="22"/>
          <w:szCs w:val="22"/>
        </w:rPr>
        <w:t xml:space="preserve">one </w:t>
      </w:r>
      <w:r w:rsidRPr="00BE3F3C">
        <w:rPr>
          <w:rFonts w:ascii="Cambria" w:hAnsi="Cambria"/>
          <w:sz w:val="22"/>
          <w:szCs w:val="22"/>
        </w:rPr>
        <w:t xml:space="preserve">with the focus on the teacher and </w:t>
      </w:r>
      <w:r w:rsidR="009A3F16">
        <w:rPr>
          <w:rFonts w:ascii="Cambria" w:hAnsi="Cambria"/>
          <w:sz w:val="22"/>
          <w:szCs w:val="22"/>
        </w:rPr>
        <w:t xml:space="preserve">one </w:t>
      </w:r>
      <w:r w:rsidRPr="00BE3F3C">
        <w:rPr>
          <w:rFonts w:ascii="Cambria" w:hAnsi="Cambria"/>
          <w:sz w:val="22"/>
          <w:szCs w:val="22"/>
        </w:rPr>
        <w:t>with the focus on the students.</w:t>
      </w:r>
    </w:p>
    <w:p w:rsidR="00A374BB" w:rsidRDefault="00A374BB" w:rsidP="00A374BB">
      <w:pPr>
        <w:rPr>
          <w:rFonts w:ascii="Cambria" w:hAnsi="Cambria"/>
          <w:sz w:val="22"/>
          <w:szCs w:val="22"/>
        </w:rPr>
      </w:pPr>
    </w:p>
    <w:p w:rsidR="00BE3F3C" w:rsidRPr="00BE3F3C" w:rsidRDefault="00BE3F3C" w:rsidP="00A374BB">
      <w:pPr>
        <w:rPr>
          <w:rFonts w:ascii="Cambria" w:hAnsi="Cambria"/>
          <w:sz w:val="22"/>
          <w:szCs w:val="22"/>
        </w:rPr>
      </w:pPr>
    </w:p>
    <w:p w:rsidR="00FF7E47" w:rsidRPr="00500063" w:rsidRDefault="00FF7E47" w:rsidP="00C24B4D">
      <w:pPr>
        <w:ind w:firstLine="720"/>
        <w:rPr>
          <w:rFonts w:ascii="Cambria" w:hAnsi="Cambria"/>
          <w:bCs/>
          <w:sz w:val="22"/>
          <w:szCs w:val="22"/>
        </w:rPr>
      </w:pPr>
      <w:r w:rsidRPr="00500063">
        <w:rPr>
          <w:rFonts w:ascii="Cambria" w:hAnsi="Cambria"/>
          <w:bCs/>
          <w:sz w:val="22"/>
          <w:szCs w:val="22"/>
        </w:rPr>
        <w:t>The analytic framework for this transcription was based on our experiences reviewing previous research and completing our own transcriptions and analyses throughout the semester.  The research articles we read during the past semester provided us with a basis for understanding different practices and the actions they might achieve.  However, as we went about transcribing the data, we maintained the CA notion of unmotivated noticing of practices and actions in the data.  In other words, while past research has provided us with a framework of understanding ideas presented with Conversation Analysis, we approached the data to look only at what existed in the data without bringing in outside knowledge and experience.</w:t>
      </w:r>
    </w:p>
    <w:p w:rsidR="00FF7E47" w:rsidRPr="00500063" w:rsidRDefault="00FF7E47" w:rsidP="00FF7E47">
      <w:pPr>
        <w:ind w:firstLine="720"/>
        <w:rPr>
          <w:rFonts w:ascii="Cambria" w:hAnsi="Cambria"/>
          <w:sz w:val="22"/>
          <w:szCs w:val="22"/>
        </w:rPr>
      </w:pPr>
      <w:r w:rsidRPr="00500063">
        <w:rPr>
          <w:rFonts w:ascii="Cambria" w:hAnsi="Cambria"/>
          <w:sz w:val="22"/>
          <w:szCs w:val="22"/>
        </w:rPr>
        <w:t xml:space="preserve">To complete the transcription of this video recording, each group member first transcribed the entire video individually.  Because of the comparatively short length of the data, we felt it was important to transcribe the entire recording before determining a topic of analysis.  Following the completion of the individual transcriptions, we met to review and compare our transcriptions as a group.  Where any discrepancies occurred between our transcriptions, we reviewed the video recording several times until we were able to reach an agreement about the proper transcription.  </w:t>
      </w:r>
    </w:p>
    <w:p w:rsidR="00FF7E47" w:rsidRPr="00500063" w:rsidRDefault="00FF7E47" w:rsidP="00FF7E47">
      <w:pPr>
        <w:ind w:firstLine="720"/>
        <w:rPr>
          <w:rFonts w:ascii="Cambria" w:hAnsi="Cambria"/>
          <w:sz w:val="22"/>
          <w:szCs w:val="22"/>
        </w:rPr>
      </w:pPr>
      <w:r w:rsidRPr="00500063">
        <w:rPr>
          <w:rFonts w:ascii="Cambria" w:hAnsi="Cambria"/>
          <w:sz w:val="22"/>
          <w:szCs w:val="22"/>
        </w:rPr>
        <w:t xml:space="preserve">We made a decision at the beginning of the transcription process not to focus on pauses, so only the location of the pauses has been noted, and not the exact length of the pauses.  We used Jeffersonian transcription conventions.  Upon completion of the transcription, we individually reviewed the data, met again to discuss significant practices/findings, and determined the foci of our analysis:  </w:t>
      </w:r>
      <w:proofErr w:type="spellStart"/>
      <w:r w:rsidRPr="00500063">
        <w:rPr>
          <w:rFonts w:ascii="Cambria" w:hAnsi="Cambria"/>
          <w:sz w:val="22"/>
          <w:szCs w:val="22"/>
        </w:rPr>
        <w:t>uhs</w:t>
      </w:r>
      <w:proofErr w:type="spellEnd"/>
      <w:r w:rsidRPr="00500063">
        <w:rPr>
          <w:rFonts w:ascii="Cambria" w:hAnsi="Cambria"/>
          <w:sz w:val="22"/>
          <w:szCs w:val="22"/>
        </w:rPr>
        <w:t xml:space="preserve">, repetition, self-repair, and echoing.  </w:t>
      </w:r>
    </w:p>
    <w:p w:rsidR="00A374BB" w:rsidRDefault="00A374BB" w:rsidP="00A374BB">
      <w:pPr>
        <w:rPr>
          <w:rFonts w:ascii="Cambria" w:hAnsi="Cambria"/>
          <w:sz w:val="22"/>
          <w:szCs w:val="22"/>
        </w:rPr>
      </w:pPr>
    </w:p>
    <w:p w:rsidR="00C24B4D" w:rsidRPr="00500063" w:rsidRDefault="00C24B4D" w:rsidP="00A374BB">
      <w:pPr>
        <w:rPr>
          <w:rFonts w:ascii="Cambria" w:hAnsi="Cambria"/>
          <w:sz w:val="22"/>
          <w:szCs w:val="22"/>
        </w:rPr>
      </w:pPr>
    </w:p>
    <w:p w:rsidR="00A57FB8" w:rsidRPr="00500063" w:rsidRDefault="00A57FB8" w:rsidP="00C24B4D">
      <w:pPr>
        <w:ind w:firstLine="720"/>
        <w:rPr>
          <w:rFonts w:ascii="Cambria" w:hAnsi="Cambria"/>
          <w:sz w:val="22"/>
          <w:szCs w:val="22"/>
        </w:rPr>
      </w:pPr>
      <w:r w:rsidRPr="00500063">
        <w:rPr>
          <w:rFonts w:ascii="Cambria" w:hAnsi="Cambria"/>
          <w:sz w:val="22"/>
          <w:szCs w:val="22"/>
        </w:rPr>
        <w:t xml:space="preserve">One practice examined in the analysis of the transcription was the practice of uh/um.  Upon completion of the transcription process, we noticed this practice occurred quite frequently during the lecture.  However, the </w:t>
      </w:r>
      <w:proofErr w:type="spellStart"/>
      <w:r w:rsidRPr="00500063">
        <w:rPr>
          <w:rFonts w:ascii="Cambria" w:hAnsi="Cambria"/>
          <w:i/>
          <w:sz w:val="22"/>
          <w:szCs w:val="22"/>
        </w:rPr>
        <w:t>uhs</w:t>
      </w:r>
      <w:proofErr w:type="spellEnd"/>
      <w:r w:rsidRPr="00500063">
        <w:rPr>
          <w:rFonts w:ascii="Cambria" w:hAnsi="Cambria"/>
          <w:sz w:val="22"/>
          <w:szCs w:val="22"/>
        </w:rPr>
        <w:t xml:space="preserve"> were located predominately in the beginning of the lecture, and in fact did not occur after line 63 (about half-way through the lecture at 4 ½ minutes.)  We described the action performed by these </w:t>
      </w:r>
      <w:proofErr w:type="spellStart"/>
      <w:r w:rsidRPr="00500063">
        <w:rPr>
          <w:rFonts w:ascii="Cambria" w:hAnsi="Cambria"/>
          <w:i/>
          <w:sz w:val="22"/>
          <w:szCs w:val="22"/>
        </w:rPr>
        <w:t>uhs</w:t>
      </w:r>
      <w:proofErr w:type="spellEnd"/>
      <w:r w:rsidRPr="00500063">
        <w:rPr>
          <w:rFonts w:ascii="Cambria" w:hAnsi="Cambria"/>
          <w:sz w:val="22"/>
          <w:szCs w:val="22"/>
        </w:rPr>
        <w:t xml:space="preserve"> as </w:t>
      </w:r>
      <w:r w:rsidRPr="00500063">
        <w:rPr>
          <w:rFonts w:ascii="Cambria" w:hAnsi="Cambria"/>
          <w:i/>
          <w:iCs/>
          <w:sz w:val="22"/>
          <w:szCs w:val="22"/>
        </w:rPr>
        <w:t>gathering thoughts</w:t>
      </w:r>
      <w:r w:rsidRPr="00500063">
        <w:rPr>
          <w:rFonts w:ascii="Cambria" w:hAnsi="Cambria"/>
          <w:sz w:val="22"/>
          <w:szCs w:val="22"/>
        </w:rPr>
        <w:t xml:space="preserve">.  </w:t>
      </w:r>
    </w:p>
    <w:p w:rsidR="00A57FB8" w:rsidRPr="00500063" w:rsidRDefault="00A57FB8" w:rsidP="00A57FB8">
      <w:pPr>
        <w:ind w:firstLine="720"/>
        <w:rPr>
          <w:rFonts w:ascii="Cambria" w:hAnsi="Cambria"/>
          <w:sz w:val="22"/>
          <w:szCs w:val="22"/>
        </w:rPr>
      </w:pPr>
      <w:r w:rsidRPr="00500063">
        <w:rPr>
          <w:rFonts w:ascii="Cambria" w:hAnsi="Cambria"/>
          <w:sz w:val="22"/>
          <w:szCs w:val="22"/>
        </w:rPr>
        <w:t xml:space="preserve">The embodied action in the data also becomes important with regard to the analysis of </w:t>
      </w:r>
      <w:proofErr w:type="spellStart"/>
      <w:r w:rsidRPr="00500063">
        <w:rPr>
          <w:rFonts w:ascii="Cambria" w:hAnsi="Cambria"/>
          <w:i/>
          <w:iCs/>
          <w:sz w:val="22"/>
          <w:szCs w:val="22"/>
        </w:rPr>
        <w:t>uhs</w:t>
      </w:r>
      <w:proofErr w:type="spellEnd"/>
      <w:r w:rsidRPr="00500063">
        <w:rPr>
          <w:rFonts w:ascii="Cambria" w:hAnsi="Cambria"/>
          <w:sz w:val="22"/>
          <w:szCs w:val="22"/>
        </w:rPr>
        <w:t xml:space="preserve">.  At the beginning of the lecture, the teacher stands stiffly with her arms straight at her sides.  As she speaks, she wrings her hands or makes small gestures with them.  She is standing in front of a desk at the front of the classroom at the opening, but moves to the side when a student goes up to the blackboard, and moves to the overhead projector when she utilizes it in her explanations.  Her posture and gestures become somewhat more relaxed as the lecture continues.  </w:t>
      </w:r>
    </w:p>
    <w:p w:rsidR="00A57FB8" w:rsidRPr="00500063" w:rsidRDefault="00A57FB8" w:rsidP="00A57FB8">
      <w:pPr>
        <w:ind w:firstLine="720"/>
        <w:rPr>
          <w:rFonts w:ascii="Cambria" w:hAnsi="Cambria"/>
          <w:sz w:val="22"/>
          <w:szCs w:val="22"/>
        </w:rPr>
      </w:pPr>
      <w:r w:rsidRPr="00500063">
        <w:rPr>
          <w:rFonts w:ascii="Cambria" w:hAnsi="Cambria"/>
          <w:sz w:val="22"/>
          <w:szCs w:val="22"/>
        </w:rPr>
        <w:t xml:space="preserve">As will later be discussed, we also observed many cases of repetition and self-repair (by the teacher) in the data.  Based on this repetition, self-repair, embodied action, and uh/ums, our argument is that the teacher was somewhat nervous, particularly at the beginning of the lecture.  This nervousness most likely played a role in her production of </w:t>
      </w:r>
      <w:proofErr w:type="spellStart"/>
      <w:r w:rsidRPr="00500063">
        <w:rPr>
          <w:rFonts w:ascii="Cambria" w:hAnsi="Cambria"/>
          <w:i/>
          <w:sz w:val="22"/>
          <w:szCs w:val="22"/>
        </w:rPr>
        <w:t>uhs</w:t>
      </w:r>
      <w:proofErr w:type="spellEnd"/>
      <w:r w:rsidRPr="00500063">
        <w:rPr>
          <w:rFonts w:ascii="Cambria" w:hAnsi="Cambria"/>
          <w:sz w:val="22"/>
          <w:szCs w:val="22"/>
        </w:rPr>
        <w:t xml:space="preserve">, which would explain why the number of </w:t>
      </w:r>
      <w:proofErr w:type="spellStart"/>
      <w:r w:rsidRPr="00500063">
        <w:rPr>
          <w:rFonts w:ascii="Cambria" w:hAnsi="Cambria"/>
          <w:i/>
          <w:sz w:val="22"/>
          <w:szCs w:val="22"/>
        </w:rPr>
        <w:t>uhs</w:t>
      </w:r>
      <w:proofErr w:type="spellEnd"/>
      <w:r w:rsidRPr="00500063">
        <w:rPr>
          <w:rFonts w:ascii="Cambria" w:hAnsi="Cambria"/>
          <w:sz w:val="22"/>
          <w:szCs w:val="22"/>
        </w:rPr>
        <w:t xml:space="preserve"> decreased as time went on; her nervousness decreased as well.</w:t>
      </w:r>
    </w:p>
    <w:p w:rsidR="00A57FB8" w:rsidRPr="00500063" w:rsidRDefault="00A57FB8" w:rsidP="00A57FB8">
      <w:pPr>
        <w:rPr>
          <w:rFonts w:ascii="Cambria" w:hAnsi="Cambria"/>
          <w:sz w:val="22"/>
          <w:szCs w:val="22"/>
        </w:rPr>
      </w:pPr>
      <w:r w:rsidRPr="00500063">
        <w:rPr>
          <w:rFonts w:ascii="Cambria" w:hAnsi="Cambria"/>
          <w:sz w:val="22"/>
          <w:szCs w:val="22"/>
        </w:rPr>
        <w:t>Here are a few examples:</w:t>
      </w:r>
    </w:p>
    <w:p w:rsidR="00A57FB8" w:rsidRPr="00500063" w:rsidRDefault="00A57FB8" w:rsidP="00A57FB8">
      <w:pPr>
        <w:ind w:firstLine="720"/>
        <w:rPr>
          <w:rFonts w:ascii="Cambria" w:hAnsi="Cambria"/>
          <w:sz w:val="22"/>
          <w:szCs w:val="22"/>
        </w:rPr>
      </w:pPr>
    </w:p>
    <w:p w:rsidR="00A57FB8" w:rsidRPr="00500063" w:rsidRDefault="00A57FB8" w:rsidP="00A57FB8">
      <w:pPr>
        <w:rPr>
          <w:rFonts w:ascii="Cambria" w:hAnsi="Cambria"/>
          <w:sz w:val="22"/>
          <w:szCs w:val="22"/>
        </w:rPr>
      </w:pPr>
      <w:r w:rsidRPr="00500063">
        <w:rPr>
          <w:rFonts w:ascii="Cambria" w:hAnsi="Cambria"/>
          <w:sz w:val="22"/>
          <w:szCs w:val="22"/>
        </w:rPr>
        <w:t xml:space="preserve">8     *t: </w:t>
      </w:r>
      <w:r w:rsidRPr="00500063">
        <w:rPr>
          <w:rFonts w:ascii="Cambria" w:hAnsi="Cambria"/>
          <w:sz w:val="22"/>
          <w:szCs w:val="22"/>
        </w:rPr>
        <w:tab/>
        <w:t>In today's class, we will talk about (.) equilibrium price and shift of</w:t>
      </w:r>
      <w:r w:rsidRPr="00500063">
        <w:rPr>
          <w:rFonts w:ascii="Cambria" w:hAnsi="Cambria"/>
          <w:sz w:val="22"/>
          <w:szCs w:val="22"/>
        </w:rPr>
        <w:br/>
        <w:t xml:space="preserve">9     </w:t>
      </w:r>
      <w:r w:rsidRPr="00500063">
        <w:rPr>
          <w:rFonts w:ascii="Cambria" w:hAnsi="Cambria"/>
          <w:sz w:val="22"/>
          <w:szCs w:val="22"/>
        </w:rPr>
        <w:tab/>
      </w:r>
      <w:r w:rsidRPr="00500063">
        <w:rPr>
          <w:rFonts w:ascii="Cambria" w:hAnsi="Cambria"/>
          <w:color w:val="FF0000"/>
          <w:sz w:val="22"/>
          <w:szCs w:val="22"/>
        </w:rPr>
        <w:t>demand (.)</w:t>
      </w:r>
      <w:r w:rsidRPr="00500063">
        <w:rPr>
          <w:rFonts w:ascii="Cambria" w:hAnsi="Cambria"/>
          <w:color w:val="FF0000"/>
          <w:sz w:val="22"/>
          <w:szCs w:val="22"/>
        </w:rPr>
        <w:br/>
        <w:t>10    *t:</w:t>
      </w:r>
      <w:r w:rsidRPr="00500063">
        <w:rPr>
          <w:rFonts w:ascii="Cambria" w:hAnsi="Cambria"/>
          <w:color w:val="FF0000"/>
          <w:sz w:val="22"/>
          <w:szCs w:val="22"/>
        </w:rPr>
        <w:tab/>
        <w:t xml:space="preserve">demand </w:t>
      </w:r>
      <w:r w:rsidRPr="00500063">
        <w:rPr>
          <w:rFonts w:ascii="Cambria" w:hAnsi="Cambria"/>
          <w:sz w:val="22"/>
          <w:szCs w:val="22"/>
        </w:rPr>
        <w:t>curves ((teacher gestures with left hand)</w:t>
      </w:r>
      <w:proofErr w:type="gramStart"/>
      <w:r w:rsidRPr="00500063">
        <w:rPr>
          <w:rFonts w:ascii="Cambria" w:hAnsi="Cambria"/>
          <w:sz w:val="22"/>
          <w:szCs w:val="22"/>
        </w:rPr>
        <w:t>)</w:t>
      </w:r>
      <w:proofErr w:type="gramEnd"/>
      <w:r w:rsidRPr="00500063">
        <w:rPr>
          <w:rFonts w:ascii="Cambria" w:hAnsi="Cambria"/>
          <w:sz w:val="22"/>
          <w:szCs w:val="22"/>
        </w:rPr>
        <w:br/>
        <w:t>11    *t:</w:t>
      </w:r>
      <w:r w:rsidRPr="00500063">
        <w:rPr>
          <w:rFonts w:ascii="Cambria" w:hAnsi="Cambria"/>
          <w:sz w:val="22"/>
          <w:szCs w:val="22"/>
        </w:rPr>
        <w:tab/>
      </w:r>
      <w:proofErr w:type="spellStart"/>
      <w:r w:rsidRPr="00500063">
        <w:rPr>
          <w:rFonts w:ascii="Cambria" w:hAnsi="Cambria"/>
          <w:color w:val="FFFF00"/>
          <w:sz w:val="22"/>
          <w:szCs w:val="22"/>
        </w:rPr>
        <w:t>uhm</w:t>
      </w:r>
      <w:proofErr w:type="spellEnd"/>
      <w:r w:rsidRPr="00500063">
        <w:rPr>
          <w:rFonts w:ascii="Cambria" w:hAnsi="Cambria"/>
          <w:sz w:val="22"/>
          <w:szCs w:val="22"/>
        </w:rPr>
        <w:t xml:space="preserve"> (.) </w:t>
      </w:r>
    </w:p>
    <w:p w:rsidR="00A57FB8" w:rsidRPr="00500063" w:rsidRDefault="00A57FB8" w:rsidP="00A57FB8">
      <w:pPr>
        <w:rPr>
          <w:rFonts w:ascii="Cambria" w:hAnsi="Cambria"/>
          <w:sz w:val="22"/>
          <w:szCs w:val="22"/>
        </w:rPr>
      </w:pPr>
      <w:r w:rsidRPr="00500063">
        <w:rPr>
          <w:rFonts w:ascii="Cambria" w:hAnsi="Cambria"/>
          <w:sz w:val="22"/>
          <w:szCs w:val="22"/>
        </w:rPr>
        <w:t>12    *t:  before I train these topics, let's take a short review of the previously covered concepts</w:t>
      </w:r>
      <w:r w:rsidRPr="00500063">
        <w:rPr>
          <w:rFonts w:ascii="Cambria" w:hAnsi="Cambria"/>
          <w:sz w:val="22"/>
          <w:szCs w:val="22"/>
        </w:rPr>
        <w:br/>
      </w:r>
    </w:p>
    <w:p w:rsidR="00A57FB8" w:rsidRPr="00500063" w:rsidRDefault="00A57FB8" w:rsidP="00A57FB8">
      <w:pPr>
        <w:ind w:firstLine="720"/>
        <w:rPr>
          <w:rFonts w:ascii="Cambria" w:hAnsi="Cambria"/>
          <w:sz w:val="22"/>
          <w:szCs w:val="22"/>
        </w:rPr>
      </w:pPr>
      <w:r w:rsidRPr="00500063">
        <w:rPr>
          <w:rFonts w:ascii="Cambria" w:hAnsi="Cambria"/>
          <w:sz w:val="22"/>
          <w:szCs w:val="22"/>
        </w:rPr>
        <w:t xml:space="preserve">In this first example, the teacher begins the class by introducing the topic of the lesson.  There is repetition of the word </w:t>
      </w:r>
      <w:r w:rsidRPr="00500063">
        <w:rPr>
          <w:rFonts w:ascii="Cambria" w:hAnsi="Cambria"/>
          <w:i/>
          <w:iCs/>
          <w:sz w:val="22"/>
          <w:szCs w:val="22"/>
        </w:rPr>
        <w:t>demand</w:t>
      </w:r>
      <w:r w:rsidRPr="00500063">
        <w:rPr>
          <w:rFonts w:ascii="Cambria" w:hAnsi="Cambria"/>
          <w:sz w:val="22"/>
          <w:szCs w:val="22"/>
        </w:rPr>
        <w:t xml:space="preserve"> in lines 9-10 (with a pause in between) followed by a hand gesture by the teacher.  The teacher then gathers her thoughts and uses the practice </w:t>
      </w:r>
      <w:proofErr w:type="spellStart"/>
      <w:r w:rsidRPr="00500063">
        <w:rPr>
          <w:rFonts w:ascii="Cambria" w:hAnsi="Cambria"/>
          <w:i/>
          <w:iCs/>
          <w:sz w:val="22"/>
          <w:szCs w:val="22"/>
        </w:rPr>
        <w:t>uhm</w:t>
      </w:r>
      <w:proofErr w:type="spellEnd"/>
      <w:r w:rsidRPr="00500063">
        <w:rPr>
          <w:rFonts w:ascii="Cambria" w:hAnsi="Cambria"/>
          <w:sz w:val="22"/>
          <w:szCs w:val="22"/>
        </w:rPr>
        <w:t xml:space="preserve">, followed by a pause.  Then she reverts from discussing the current topic to review what was talked about during past lectures.  </w:t>
      </w:r>
    </w:p>
    <w:p w:rsidR="00A57FB8" w:rsidRPr="00500063" w:rsidRDefault="00A57FB8" w:rsidP="00A57FB8">
      <w:pPr>
        <w:ind w:firstLine="720"/>
        <w:rPr>
          <w:rFonts w:ascii="Cambria" w:hAnsi="Cambria"/>
          <w:sz w:val="22"/>
          <w:szCs w:val="22"/>
        </w:rPr>
      </w:pPr>
    </w:p>
    <w:p w:rsidR="00A57FB8" w:rsidRPr="00500063" w:rsidRDefault="00A57FB8" w:rsidP="00A57FB8">
      <w:pPr>
        <w:rPr>
          <w:rFonts w:ascii="Cambria" w:hAnsi="Cambria"/>
          <w:sz w:val="22"/>
          <w:szCs w:val="22"/>
        </w:rPr>
      </w:pPr>
      <w:r w:rsidRPr="00500063">
        <w:rPr>
          <w:rFonts w:ascii="Cambria" w:hAnsi="Cambria"/>
          <w:sz w:val="22"/>
          <w:szCs w:val="22"/>
        </w:rPr>
        <w:t>12    *t:  before I train these topics, let's take a short review of the previously covered concepts</w:t>
      </w:r>
      <w:r w:rsidRPr="00500063">
        <w:rPr>
          <w:rFonts w:ascii="Cambria" w:hAnsi="Cambria"/>
          <w:sz w:val="22"/>
          <w:szCs w:val="22"/>
        </w:rPr>
        <w:br/>
        <w:t>13    *t:</w:t>
      </w:r>
      <w:r w:rsidRPr="00500063">
        <w:rPr>
          <w:rFonts w:ascii="Cambria" w:hAnsi="Cambria"/>
          <w:sz w:val="22"/>
          <w:szCs w:val="22"/>
        </w:rPr>
        <w:tab/>
        <w:t xml:space="preserve">in previous (.) classes, we talked about </w:t>
      </w:r>
      <w:proofErr w:type="spellStart"/>
      <w:r w:rsidRPr="00500063">
        <w:rPr>
          <w:rFonts w:ascii="Cambria" w:hAnsi="Cambria"/>
          <w:color w:val="FFFF00"/>
          <w:sz w:val="22"/>
          <w:szCs w:val="22"/>
        </w:rPr>
        <w:t>uhm</w:t>
      </w:r>
      <w:proofErr w:type="spellEnd"/>
      <w:r w:rsidRPr="00500063">
        <w:rPr>
          <w:rFonts w:ascii="Cambria" w:hAnsi="Cambria"/>
          <w:color w:val="FFFF00"/>
          <w:sz w:val="22"/>
          <w:szCs w:val="22"/>
        </w:rPr>
        <w:t xml:space="preserve"> </w:t>
      </w:r>
      <w:r w:rsidRPr="00500063">
        <w:rPr>
          <w:rFonts w:ascii="Cambria" w:hAnsi="Cambria"/>
          <w:sz w:val="22"/>
          <w:szCs w:val="22"/>
        </w:rPr>
        <w:t>market demand and supply:</w:t>
      </w:r>
      <w:r w:rsidRPr="00500063">
        <w:rPr>
          <w:rFonts w:ascii="Cambria" w:hAnsi="Cambria" w:cs="Shruti"/>
          <w:noProof/>
          <w:sz w:val="22"/>
          <w:szCs w:val="22"/>
        </w:rPr>
        <w:sym w:font="Shruti" w:char="00BF"/>
      </w:r>
      <w:r w:rsidRPr="00500063">
        <w:rPr>
          <w:rFonts w:ascii="Cambria" w:hAnsi="Cambria"/>
          <w:sz w:val="22"/>
          <w:szCs w:val="22"/>
        </w:rPr>
        <w:t xml:space="preserve"> ((teacher holds hands together in front of herself))</w:t>
      </w:r>
    </w:p>
    <w:p w:rsidR="00A57FB8" w:rsidRPr="00500063" w:rsidRDefault="00A57FB8" w:rsidP="00A57FB8">
      <w:pPr>
        <w:rPr>
          <w:rFonts w:ascii="Cambria" w:hAnsi="Cambria"/>
          <w:sz w:val="22"/>
          <w:szCs w:val="22"/>
        </w:rPr>
      </w:pPr>
    </w:p>
    <w:p w:rsidR="00A57FB8" w:rsidRPr="00500063" w:rsidRDefault="00A57FB8" w:rsidP="00A57FB8">
      <w:pPr>
        <w:rPr>
          <w:rFonts w:ascii="Cambria" w:hAnsi="Cambria"/>
          <w:sz w:val="22"/>
          <w:szCs w:val="22"/>
        </w:rPr>
      </w:pPr>
      <w:r w:rsidRPr="00500063">
        <w:rPr>
          <w:rFonts w:ascii="Cambria" w:hAnsi="Cambria"/>
          <w:sz w:val="22"/>
          <w:szCs w:val="22"/>
        </w:rPr>
        <w:tab/>
        <w:t xml:space="preserve">In this example, the teacher is reviewing concepts from previous classes.  She gathers her thoughts as she presents the information, inserting an </w:t>
      </w:r>
      <w:proofErr w:type="spellStart"/>
      <w:r w:rsidRPr="00500063">
        <w:rPr>
          <w:rFonts w:ascii="Cambria" w:hAnsi="Cambria"/>
          <w:i/>
          <w:iCs/>
          <w:sz w:val="22"/>
          <w:szCs w:val="22"/>
        </w:rPr>
        <w:t>uhm</w:t>
      </w:r>
      <w:proofErr w:type="spellEnd"/>
      <w:r w:rsidRPr="00500063">
        <w:rPr>
          <w:rFonts w:ascii="Cambria" w:hAnsi="Cambria"/>
          <w:sz w:val="22"/>
          <w:szCs w:val="22"/>
        </w:rPr>
        <w:t xml:space="preserve"> between “we talked about” and the information that was talked about.  Following the completion of the sentence, the teacher performs more embodied action, holding her hands at the front of her body.</w:t>
      </w:r>
    </w:p>
    <w:p w:rsidR="00A57FB8" w:rsidRPr="00500063" w:rsidRDefault="00A57FB8" w:rsidP="00A57FB8">
      <w:pPr>
        <w:rPr>
          <w:rFonts w:ascii="Cambria" w:hAnsi="Cambria"/>
          <w:sz w:val="22"/>
          <w:szCs w:val="22"/>
        </w:rPr>
      </w:pPr>
    </w:p>
    <w:p w:rsidR="00A57FB8" w:rsidRPr="00500063" w:rsidRDefault="00A57FB8" w:rsidP="00A57FB8">
      <w:pPr>
        <w:rPr>
          <w:rFonts w:ascii="Cambria" w:hAnsi="Cambria"/>
          <w:sz w:val="22"/>
          <w:szCs w:val="22"/>
        </w:rPr>
      </w:pPr>
      <w:r w:rsidRPr="00500063">
        <w:rPr>
          <w:rFonts w:ascii="Cambria" w:hAnsi="Cambria"/>
          <w:sz w:val="22"/>
          <w:szCs w:val="22"/>
        </w:rPr>
        <w:t>31    *t:</w:t>
      </w:r>
      <w:r w:rsidRPr="00500063">
        <w:rPr>
          <w:rFonts w:ascii="Cambria" w:hAnsi="Cambria"/>
          <w:sz w:val="22"/>
          <w:szCs w:val="22"/>
        </w:rPr>
        <w:tab/>
        <w:t xml:space="preserve"> (.) so the concepts we study in </w:t>
      </w:r>
      <w:r w:rsidRPr="00500063">
        <w:rPr>
          <w:rFonts w:ascii="Cambria" w:hAnsi="Cambria"/>
          <w:sz w:val="22"/>
          <w:szCs w:val="22"/>
          <w:u w:val="single"/>
        </w:rPr>
        <w:t xml:space="preserve">our </w:t>
      </w:r>
      <w:r w:rsidRPr="00500063">
        <w:rPr>
          <w:rFonts w:ascii="Cambria" w:hAnsi="Cambria"/>
          <w:sz w:val="22"/>
          <w:szCs w:val="22"/>
        </w:rPr>
        <w:t xml:space="preserve">class are about more </w:t>
      </w:r>
      <w:r w:rsidRPr="00500063">
        <w:rPr>
          <w:rFonts w:ascii="Cambria" w:hAnsi="Cambria"/>
          <w:color w:val="FFFF00"/>
          <w:sz w:val="22"/>
          <w:szCs w:val="22"/>
        </w:rPr>
        <w:t>uh</w:t>
      </w:r>
      <w:r w:rsidRPr="00500063">
        <w:rPr>
          <w:rFonts w:ascii="Cambria" w:hAnsi="Cambria"/>
          <w:sz w:val="22"/>
          <w:szCs w:val="22"/>
        </w:rPr>
        <w:t xml:space="preserve"> </w:t>
      </w:r>
      <w:r w:rsidRPr="00500063">
        <w:rPr>
          <w:rFonts w:ascii="Cambria" w:hAnsi="Cambria"/>
          <w:sz w:val="22"/>
          <w:szCs w:val="22"/>
          <w:u w:val="single"/>
        </w:rPr>
        <w:t xml:space="preserve">representative </w:t>
      </w:r>
      <w:r w:rsidRPr="00500063">
        <w:rPr>
          <w:rFonts w:ascii="Cambria" w:hAnsi="Cambria"/>
          <w:sz w:val="22"/>
          <w:szCs w:val="22"/>
        </w:rPr>
        <w:t xml:space="preserve">or </w:t>
      </w:r>
      <w:r w:rsidRPr="00500063">
        <w:rPr>
          <w:rFonts w:ascii="Cambria" w:hAnsi="Cambria"/>
          <w:sz w:val="22"/>
          <w:szCs w:val="22"/>
          <w:u w:val="single"/>
        </w:rPr>
        <w:t xml:space="preserve">general </w:t>
      </w:r>
      <w:r w:rsidRPr="00500063">
        <w:rPr>
          <w:rFonts w:ascii="Cambria" w:hAnsi="Cambria"/>
          <w:sz w:val="22"/>
          <w:szCs w:val="22"/>
        </w:rPr>
        <w:t>cases ((teacher holds hands together in front of herself))</w:t>
      </w:r>
      <w:r w:rsidRPr="00500063">
        <w:rPr>
          <w:rFonts w:ascii="Cambria" w:hAnsi="Cambria"/>
          <w:sz w:val="22"/>
          <w:szCs w:val="22"/>
        </w:rPr>
        <w:br/>
      </w:r>
    </w:p>
    <w:p w:rsidR="00A57FB8" w:rsidRPr="00500063" w:rsidRDefault="00A57FB8" w:rsidP="00A57FB8">
      <w:pPr>
        <w:rPr>
          <w:rFonts w:ascii="Cambria" w:hAnsi="Cambria"/>
          <w:sz w:val="22"/>
          <w:szCs w:val="22"/>
        </w:rPr>
      </w:pPr>
      <w:r w:rsidRPr="00500063">
        <w:rPr>
          <w:rFonts w:ascii="Cambria" w:hAnsi="Cambria"/>
          <w:sz w:val="22"/>
          <w:szCs w:val="22"/>
        </w:rPr>
        <w:tab/>
        <w:t xml:space="preserve">In this example, the teacher pauses, begins the utterance, says </w:t>
      </w:r>
      <w:r w:rsidRPr="00500063">
        <w:rPr>
          <w:rFonts w:ascii="Cambria" w:hAnsi="Cambria"/>
          <w:i/>
          <w:iCs/>
          <w:sz w:val="22"/>
          <w:szCs w:val="22"/>
        </w:rPr>
        <w:t>uh</w:t>
      </w:r>
      <w:r w:rsidRPr="00500063">
        <w:rPr>
          <w:rFonts w:ascii="Cambria" w:hAnsi="Cambria"/>
          <w:sz w:val="22"/>
          <w:szCs w:val="22"/>
        </w:rPr>
        <w:t xml:space="preserve"> as she gathers her thoughts, finishes the utterance, and again holds her hands in front of herself.  From these examples, the correlation between the embodied action and the </w:t>
      </w:r>
      <w:proofErr w:type="spellStart"/>
      <w:r w:rsidRPr="00500063">
        <w:rPr>
          <w:rFonts w:ascii="Cambria" w:hAnsi="Cambria"/>
          <w:i/>
          <w:iCs/>
          <w:sz w:val="22"/>
          <w:szCs w:val="22"/>
        </w:rPr>
        <w:t>uhs</w:t>
      </w:r>
      <w:proofErr w:type="spellEnd"/>
      <w:r w:rsidRPr="00500063">
        <w:rPr>
          <w:rFonts w:ascii="Cambria" w:hAnsi="Cambria"/>
          <w:sz w:val="22"/>
          <w:szCs w:val="22"/>
        </w:rPr>
        <w:t xml:space="preserve"> seems strong.  </w:t>
      </w:r>
    </w:p>
    <w:p w:rsidR="00A57FB8" w:rsidRPr="00500063" w:rsidRDefault="00A57FB8" w:rsidP="00A57FB8">
      <w:pPr>
        <w:ind w:firstLine="720"/>
        <w:rPr>
          <w:rFonts w:ascii="Cambria" w:hAnsi="Cambria"/>
          <w:sz w:val="22"/>
          <w:szCs w:val="22"/>
        </w:rPr>
      </w:pPr>
    </w:p>
    <w:p w:rsidR="00A57FB8" w:rsidRPr="00500063" w:rsidRDefault="00A57FB8" w:rsidP="00A57FB8">
      <w:pPr>
        <w:rPr>
          <w:rFonts w:ascii="Cambria" w:hAnsi="Cambria"/>
          <w:sz w:val="22"/>
          <w:szCs w:val="22"/>
        </w:rPr>
      </w:pPr>
      <w:r w:rsidRPr="00500063">
        <w:rPr>
          <w:rFonts w:ascii="Cambria" w:hAnsi="Cambria"/>
          <w:sz w:val="22"/>
          <w:szCs w:val="22"/>
        </w:rPr>
        <w:lastRenderedPageBreak/>
        <w:t>39    *t:</w:t>
      </w:r>
      <w:r w:rsidRPr="00500063">
        <w:rPr>
          <w:rFonts w:ascii="Cambria" w:hAnsi="Cambria"/>
          <w:sz w:val="22"/>
          <w:szCs w:val="22"/>
        </w:rPr>
        <w:tab/>
        <w:t>in a market graph like this one</w:t>
      </w:r>
      <w:r w:rsidRPr="00500063">
        <w:rPr>
          <w:rFonts w:ascii="Cambria" w:hAnsi="Cambria"/>
          <w:sz w:val="22"/>
          <w:szCs w:val="22"/>
        </w:rPr>
        <w:br/>
        <w:t>40    *t:</w:t>
      </w:r>
      <w:r w:rsidRPr="00500063">
        <w:rPr>
          <w:rFonts w:ascii="Cambria" w:hAnsi="Cambria"/>
          <w:sz w:val="22"/>
          <w:szCs w:val="22"/>
        </w:rPr>
        <w:tab/>
      </w:r>
      <w:r w:rsidRPr="00500063">
        <w:rPr>
          <w:rFonts w:ascii="Cambria" w:hAnsi="Cambria"/>
          <w:color w:val="FFFF00"/>
          <w:sz w:val="22"/>
          <w:szCs w:val="22"/>
        </w:rPr>
        <w:t>uh</w:t>
      </w:r>
      <w:r w:rsidRPr="00500063">
        <w:rPr>
          <w:rFonts w:ascii="Cambria" w:hAnsi="Cambria"/>
          <w:sz w:val="22"/>
          <w:szCs w:val="22"/>
        </w:rPr>
        <w:t xml:space="preserve"> </w:t>
      </w:r>
      <w:r w:rsidRPr="00500063">
        <w:rPr>
          <w:rFonts w:ascii="Cambria" w:hAnsi="Cambria"/>
          <w:color w:val="FF0000"/>
          <w:sz w:val="22"/>
          <w:szCs w:val="22"/>
        </w:rPr>
        <w:t>equilibrium price (.) °is found</w:t>
      </w:r>
      <w:proofErr w:type="gramStart"/>
      <w:r w:rsidRPr="00500063">
        <w:rPr>
          <w:rFonts w:ascii="Cambria" w:hAnsi="Cambria"/>
          <w:color w:val="FF0000"/>
          <w:sz w:val="22"/>
          <w:szCs w:val="22"/>
        </w:rPr>
        <w:t>°(</w:t>
      </w:r>
      <w:proofErr w:type="gramEnd"/>
      <w:r w:rsidRPr="00500063">
        <w:rPr>
          <w:rFonts w:ascii="Cambria" w:hAnsi="Cambria"/>
          <w:color w:val="FF0000"/>
          <w:sz w:val="22"/>
          <w:szCs w:val="22"/>
        </w:rPr>
        <w:t>(teacher points to overhead screen))</w:t>
      </w:r>
      <w:r w:rsidRPr="00500063">
        <w:rPr>
          <w:rFonts w:ascii="Cambria" w:hAnsi="Cambria"/>
          <w:color w:val="FF0000"/>
          <w:sz w:val="22"/>
          <w:szCs w:val="22"/>
        </w:rPr>
        <w:br/>
        <w:t>41    *t:</w:t>
      </w:r>
      <w:r w:rsidRPr="00500063">
        <w:rPr>
          <w:rFonts w:ascii="Cambria" w:hAnsi="Cambria"/>
          <w:color w:val="FF0000"/>
          <w:sz w:val="22"/>
          <w:szCs w:val="22"/>
        </w:rPr>
        <w:tab/>
        <w:t xml:space="preserve">(.) equilibrium price is found </w:t>
      </w:r>
      <w:r w:rsidRPr="00500063">
        <w:rPr>
          <w:rFonts w:ascii="Cambria" w:hAnsi="Cambria"/>
          <w:sz w:val="22"/>
          <w:szCs w:val="22"/>
        </w:rPr>
        <w:t>at intersection of the demand curve and the supply curve ((teacher indicates on overhead projector))</w:t>
      </w:r>
      <w:r w:rsidRPr="00500063">
        <w:rPr>
          <w:rFonts w:ascii="Cambria" w:hAnsi="Cambria"/>
          <w:sz w:val="22"/>
          <w:szCs w:val="22"/>
        </w:rPr>
        <w:br/>
        <w:t>42   *t:</w:t>
      </w:r>
      <w:r w:rsidRPr="00500063">
        <w:rPr>
          <w:rFonts w:ascii="Cambria" w:hAnsi="Cambria"/>
          <w:sz w:val="22"/>
          <w:szCs w:val="22"/>
        </w:rPr>
        <w:tab/>
        <w:t xml:space="preserve"> in this graph (.) </w:t>
      </w:r>
      <w:r w:rsidRPr="00500063">
        <w:rPr>
          <w:rFonts w:ascii="Cambria" w:hAnsi="Cambria"/>
          <w:color w:val="FFFF00"/>
          <w:sz w:val="22"/>
          <w:szCs w:val="22"/>
        </w:rPr>
        <w:t xml:space="preserve">uh </w:t>
      </w:r>
      <w:r w:rsidRPr="00500063">
        <w:rPr>
          <w:rFonts w:ascii="Cambria" w:hAnsi="Cambria"/>
          <w:sz w:val="22"/>
          <w:szCs w:val="22"/>
        </w:rPr>
        <w:t>the product is an ice-cream</w:t>
      </w:r>
      <w:r w:rsidRPr="00500063">
        <w:rPr>
          <w:rFonts w:ascii="Cambria" w:hAnsi="Cambria"/>
          <w:sz w:val="22"/>
          <w:szCs w:val="22"/>
        </w:rPr>
        <w:br/>
        <w:t>43    *t:</w:t>
      </w:r>
      <w:r w:rsidRPr="00500063">
        <w:rPr>
          <w:rFonts w:ascii="Cambria" w:hAnsi="Cambria"/>
          <w:sz w:val="22"/>
          <w:szCs w:val="22"/>
        </w:rPr>
        <w:tab/>
        <w:t>how much is the equilibrium price here?((teacher indicates on overhead projector))</w:t>
      </w:r>
      <w:r w:rsidRPr="00500063">
        <w:rPr>
          <w:rFonts w:ascii="Cambria" w:hAnsi="Cambria"/>
          <w:sz w:val="22"/>
          <w:szCs w:val="22"/>
        </w:rPr>
        <w:br/>
      </w:r>
    </w:p>
    <w:p w:rsidR="00A57FB8" w:rsidRPr="00500063" w:rsidRDefault="00A57FB8" w:rsidP="00A57FB8">
      <w:pPr>
        <w:ind w:firstLine="720"/>
        <w:rPr>
          <w:rFonts w:ascii="Cambria" w:hAnsi="Cambria"/>
          <w:sz w:val="22"/>
          <w:szCs w:val="22"/>
        </w:rPr>
      </w:pPr>
      <w:r w:rsidRPr="00500063">
        <w:rPr>
          <w:rFonts w:ascii="Cambria" w:hAnsi="Cambria"/>
          <w:sz w:val="22"/>
          <w:szCs w:val="22"/>
        </w:rPr>
        <w:t xml:space="preserve">This last example actually includes two different </w:t>
      </w:r>
      <w:proofErr w:type="spellStart"/>
      <w:r w:rsidRPr="00500063">
        <w:rPr>
          <w:rFonts w:ascii="Cambria" w:hAnsi="Cambria"/>
          <w:i/>
          <w:iCs/>
          <w:sz w:val="22"/>
          <w:szCs w:val="22"/>
        </w:rPr>
        <w:t>uhs</w:t>
      </w:r>
      <w:proofErr w:type="spellEnd"/>
      <w:r w:rsidRPr="00500063">
        <w:rPr>
          <w:rFonts w:ascii="Cambria" w:hAnsi="Cambria"/>
          <w:sz w:val="22"/>
          <w:szCs w:val="22"/>
        </w:rPr>
        <w:t xml:space="preserve">.  The first one occurs in line 40 before the teacher makes a comment about the day’s topic, equilibrium price.  This utterance is followed by embodied action as she uses the overhead projector in her lesson.  She then pauses, repeats the phrase “equilibrium price is found” and adds more to the comment, followed by more action involving the projector.  In line 42, she begins an utterance, pauses, says </w:t>
      </w:r>
      <w:r w:rsidRPr="00500063">
        <w:rPr>
          <w:rFonts w:ascii="Cambria" w:hAnsi="Cambria"/>
          <w:i/>
          <w:iCs/>
          <w:sz w:val="22"/>
          <w:szCs w:val="22"/>
        </w:rPr>
        <w:t>uh</w:t>
      </w:r>
      <w:r w:rsidRPr="00500063">
        <w:rPr>
          <w:rFonts w:ascii="Cambria" w:hAnsi="Cambria"/>
          <w:sz w:val="22"/>
          <w:szCs w:val="22"/>
        </w:rPr>
        <w:t xml:space="preserve"> while she gathers her thoughts, and then completes the utterance.  The appearance of these </w:t>
      </w:r>
      <w:proofErr w:type="spellStart"/>
      <w:r w:rsidRPr="00500063">
        <w:rPr>
          <w:rFonts w:ascii="Cambria" w:hAnsi="Cambria"/>
          <w:sz w:val="22"/>
          <w:szCs w:val="22"/>
        </w:rPr>
        <w:t>uhs</w:t>
      </w:r>
      <w:proofErr w:type="spellEnd"/>
      <w:r w:rsidRPr="00500063">
        <w:rPr>
          <w:rFonts w:ascii="Cambria" w:hAnsi="Cambria"/>
          <w:sz w:val="22"/>
          <w:szCs w:val="22"/>
        </w:rPr>
        <w:t xml:space="preserve"> and </w:t>
      </w:r>
      <w:proofErr w:type="spellStart"/>
      <w:r w:rsidRPr="00500063">
        <w:rPr>
          <w:rFonts w:ascii="Cambria" w:hAnsi="Cambria"/>
          <w:sz w:val="22"/>
          <w:szCs w:val="22"/>
        </w:rPr>
        <w:t>uhms</w:t>
      </w:r>
      <w:proofErr w:type="spellEnd"/>
      <w:r w:rsidRPr="00500063">
        <w:rPr>
          <w:rFonts w:ascii="Cambria" w:hAnsi="Cambria"/>
          <w:sz w:val="22"/>
          <w:szCs w:val="22"/>
        </w:rPr>
        <w:t xml:space="preserve"> at the beginning of the lecture and in conjunction with the taut body stance and verbal problems such as repetition therefore seem to indicate that the teacher may feel less comfortable at the beginning of the lecture. </w:t>
      </w:r>
    </w:p>
    <w:p w:rsidR="00A57FB8" w:rsidRPr="00500063" w:rsidRDefault="00A57FB8" w:rsidP="00A57FB8">
      <w:pPr>
        <w:rPr>
          <w:rFonts w:ascii="Cambria" w:hAnsi="Cambria"/>
          <w:sz w:val="22"/>
          <w:szCs w:val="22"/>
        </w:rPr>
      </w:pPr>
    </w:p>
    <w:p w:rsidR="00500063" w:rsidRPr="00500063" w:rsidRDefault="00500063" w:rsidP="00500063">
      <w:pPr>
        <w:ind w:firstLine="720"/>
        <w:jc w:val="both"/>
        <w:rPr>
          <w:rFonts w:ascii="Cambria" w:hAnsi="Cambria"/>
          <w:sz w:val="22"/>
          <w:szCs w:val="22"/>
        </w:rPr>
      </w:pPr>
      <w:r w:rsidRPr="00500063">
        <w:rPr>
          <w:rFonts w:ascii="Cambria" w:hAnsi="Cambria"/>
          <w:sz w:val="22"/>
          <w:szCs w:val="22"/>
        </w:rPr>
        <w:t xml:space="preserve">Repair in conversation refers to “fixing a piece of talk, either in the course of its production or in subsequent turns” (Macbeth 2004). One of the different kinds of conversational repair is self-initiated self-repair. It refers to speaker-started self-correction of a specific utterance. </w:t>
      </w:r>
      <w:proofErr w:type="spellStart"/>
      <w:r w:rsidRPr="00500063">
        <w:rPr>
          <w:rFonts w:ascii="Cambria" w:hAnsi="Cambria"/>
          <w:sz w:val="22"/>
          <w:szCs w:val="22"/>
        </w:rPr>
        <w:t>Schegloff</w:t>
      </w:r>
      <w:proofErr w:type="spellEnd"/>
      <w:r w:rsidRPr="00500063">
        <w:rPr>
          <w:rFonts w:ascii="Cambria" w:hAnsi="Cambria"/>
          <w:sz w:val="22"/>
          <w:szCs w:val="22"/>
        </w:rPr>
        <w:t xml:space="preserve"> et al. (1977) note that self-initiated self-repairs within the same turn “use a variety of non-lexical speech perturbations (cut-offs, sound stretches, “</w:t>
      </w:r>
      <w:proofErr w:type="spellStart"/>
      <w:r w:rsidRPr="00500063">
        <w:rPr>
          <w:rFonts w:ascii="Cambria" w:hAnsi="Cambria"/>
          <w:sz w:val="22"/>
          <w:szCs w:val="22"/>
        </w:rPr>
        <w:t>uh’s</w:t>
      </w:r>
      <w:proofErr w:type="spellEnd"/>
      <w:r w:rsidRPr="00500063">
        <w:rPr>
          <w:rFonts w:ascii="Cambria" w:hAnsi="Cambria"/>
          <w:sz w:val="22"/>
          <w:szCs w:val="22"/>
        </w:rPr>
        <w:t xml:space="preserve">”, etc.) to signal the possibility of repair-initiation immediately following”. </w:t>
      </w:r>
    </w:p>
    <w:p w:rsidR="00500063" w:rsidRPr="00500063" w:rsidRDefault="00500063" w:rsidP="00500063">
      <w:pPr>
        <w:jc w:val="both"/>
        <w:rPr>
          <w:rFonts w:ascii="Cambria" w:hAnsi="Cambria"/>
          <w:sz w:val="22"/>
          <w:szCs w:val="22"/>
        </w:rPr>
      </w:pPr>
      <w:r w:rsidRPr="00500063">
        <w:rPr>
          <w:rFonts w:ascii="Cambria" w:hAnsi="Cambria"/>
          <w:sz w:val="22"/>
          <w:szCs w:val="22"/>
        </w:rPr>
        <w:t>Data analysis reveals occurrence of different types of self-initiated self-repairs which can be grouped together under the following categories: linguistic reformulations, gathering thoughts, phonology related, and pedagogical clarifications. Some cases represent ambiguity in terms of the primary action achieved through the practice of self-repair (examples to follow below).</w:t>
      </w:r>
    </w:p>
    <w:p w:rsidR="00500063" w:rsidRPr="00500063" w:rsidRDefault="00500063" w:rsidP="00500063">
      <w:pPr>
        <w:jc w:val="both"/>
        <w:rPr>
          <w:rFonts w:ascii="Cambria" w:hAnsi="Cambria"/>
          <w:sz w:val="22"/>
          <w:szCs w:val="22"/>
        </w:rPr>
      </w:pPr>
      <w:r w:rsidRPr="00500063">
        <w:rPr>
          <w:rFonts w:ascii="Cambria" w:hAnsi="Cambria"/>
          <w:sz w:val="22"/>
          <w:szCs w:val="22"/>
        </w:rPr>
        <w:t xml:space="preserve">Thus, the first group of self-initiated self-repairs can be described as linguistic reformulations since the speaker self-corrects her grammar, word choice, syntax, or a combination of several designated problem areas.  </w:t>
      </w:r>
    </w:p>
    <w:p w:rsidR="00500063" w:rsidRPr="00500063" w:rsidRDefault="00500063" w:rsidP="00500063">
      <w:pPr>
        <w:numPr>
          <w:ilvl w:val="0"/>
          <w:numId w:val="1"/>
        </w:numPr>
        <w:spacing w:after="200" w:line="276" w:lineRule="auto"/>
        <w:rPr>
          <w:rFonts w:ascii="Cambria" w:hAnsi="Cambria"/>
          <w:sz w:val="22"/>
          <w:szCs w:val="22"/>
        </w:rPr>
      </w:pPr>
      <w:r w:rsidRPr="00500063">
        <w:rPr>
          <w:rFonts w:ascii="Cambria" w:hAnsi="Cambria"/>
          <w:sz w:val="22"/>
          <w:szCs w:val="22"/>
        </w:rPr>
        <w:t>14:    *t:</w:t>
      </w:r>
      <w:r w:rsidRPr="00500063">
        <w:rPr>
          <w:rFonts w:ascii="Cambria" w:hAnsi="Cambria"/>
          <w:sz w:val="22"/>
          <w:szCs w:val="22"/>
        </w:rPr>
        <w:tab/>
      </w:r>
      <w:r w:rsidRPr="00500063">
        <w:rPr>
          <w:rFonts w:ascii="Cambria" w:hAnsi="Cambria"/>
          <w:color w:val="FF0000"/>
          <w:sz w:val="22"/>
          <w:szCs w:val="22"/>
        </w:rPr>
        <w:t xml:space="preserve">would anyone </w:t>
      </w:r>
      <w:r w:rsidRPr="00500063">
        <w:rPr>
          <w:rFonts w:ascii="Cambria" w:hAnsi="Cambria"/>
          <w:sz w:val="22"/>
          <w:szCs w:val="22"/>
        </w:rPr>
        <w:t xml:space="preserve">(.) </w:t>
      </w:r>
      <w:r w:rsidRPr="00500063">
        <w:rPr>
          <w:rFonts w:ascii="Cambria" w:hAnsi="Cambria"/>
          <w:color w:val="FF0000"/>
          <w:sz w:val="22"/>
          <w:szCs w:val="22"/>
        </w:rPr>
        <w:t>would any</w:t>
      </w:r>
      <w:r w:rsidRPr="00500063">
        <w:rPr>
          <w:rFonts w:ascii="Cambria" w:hAnsi="Cambria"/>
          <w:sz w:val="22"/>
          <w:szCs w:val="22"/>
        </w:rPr>
        <w:t xml:space="preserve"> volunteer draw a demand curve and a supply curve on the blackboard ((teacher indicates to blackboard)) WORDCHOICE</w:t>
      </w:r>
    </w:p>
    <w:p w:rsidR="00500063" w:rsidRPr="00500063" w:rsidRDefault="00500063" w:rsidP="00500063">
      <w:pPr>
        <w:numPr>
          <w:ilvl w:val="0"/>
          <w:numId w:val="1"/>
        </w:numPr>
        <w:spacing w:after="200" w:line="276" w:lineRule="auto"/>
        <w:rPr>
          <w:rFonts w:ascii="Cambria" w:hAnsi="Cambria"/>
          <w:sz w:val="22"/>
          <w:szCs w:val="22"/>
        </w:rPr>
      </w:pPr>
      <w:r w:rsidRPr="00500063">
        <w:rPr>
          <w:rFonts w:ascii="Cambria" w:hAnsi="Cambria"/>
          <w:sz w:val="22"/>
          <w:szCs w:val="22"/>
        </w:rPr>
        <w:t>53    *t:</w:t>
      </w:r>
      <w:r w:rsidRPr="00500063">
        <w:rPr>
          <w:rFonts w:ascii="Cambria" w:hAnsi="Cambria"/>
          <w:sz w:val="22"/>
          <w:szCs w:val="22"/>
        </w:rPr>
        <w:tab/>
        <w:t xml:space="preserve">we call </w:t>
      </w:r>
      <w:proofErr w:type="gramStart"/>
      <w:r w:rsidRPr="00500063">
        <w:rPr>
          <w:rFonts w:ascii="Cambria" w:hAnsi="Cambria"/>
          <w:color w:val="FF0000"/>
          <w:sz w:val="22"/>
          <w:szCs w:val="22"/>
        </w:rPr>
        <w:t>these</w:t>
      </w:r>
      <w:proofErr w:type="gramEnd"/>
      <w:r w:rsidRPr="00500063">
        <w:rPr>
          <w:rFonts w:ascii="Cambria" w:hAnsi="Cambria"/>
          <w:sz w:val="22"/>
          <w:szCs w:val="22"/>
        </w:rPr>
        <w:t xml:space="preserve"> change (.)</w:t>
      </w:r>
      <w:r w:rsidRPr="00500063">
        <w:rPr>
          <w:rFonts w:ascii="Cambria" w:hAnsi="Cambria"/>
          <w:sz w:val="22"/>
          <w:szCs w:val="22"/>
        </w:rPr>
        <w:br/>
        <w:t>54    *t:</w:t>
      </w:r>
      <w:r w:rsidRPr="00500063">
        <w:rPr>
          <w:rFonts w:ascii="Cambria" w:hAnsi="Cambria"/>
          <w:sz w:val="22"/>
          <w:szCs w:val="22"/>
        </w:rPr>
        <w:tab/>
        <w:t>in the case of demand curve</w:t>
      </w:r>
      <w:r w:rsidRPr="00500063">
        <w:rPr>
          <w:rFonts w:ascii="Cambria" w:hAnsi="Cambria"/>
          <w:sz w:val="22"/>
          <w:szCs w:val="22"/>
        </w:rPr>
        <w:br/>
        <w:t>55    *t:</w:t>
      </w:r>
      <w:r w:rsidRPr="00500063">
        <w:rPr>
          <w:rFonts w:ascii="Cambria" w:hAnsi="Cambria"/>
          <w:sz w:val="22"/>
          <w:szCs w:val="22"/>
        </w:rPr>
        <w:tab/>
        <w:t xml:space="preserve">we call </w:t>
      </w:r>
      <w:r w:rsidRPr="00500063">
        <w:rPr>
          <w:rFonts w:ascii="Cambria" w:hAnsi="Cambria"/>
          <w:color w:val="FF0000"/>
          <w:sz w:val="22"/>
          <w:szCs w:val="22"/>
        </w:rPr>
        <w:t>this</w:t>
      </w:r>
      <w:r w:rsidRPr="00500063">
        <w:rPr>
          <w:rFonts w:ascii="Cambria" w:hAnsi="Cambria"/>
          <w:sz w:val="22"/>
          <w:szCs w:val="22"/>
        </w:rPr>
        <w:t xml:space="preserve"> change as </w:t>
      </w:r>
      <w:r w:rsidRPr="00500063">
        <w:rPr>
          <w:rFonts w:ascii="Cambria" w:hAnsi="Cambria"/>
          <w:sz w:val="22"/>
          <w:szCs w:val="22"/>
        </w:rPr>
        <w:sym w:font="Symbol" w:char="00AD"/>
      </w:r>
      <w:r w:rsidRPr="00500063">
        <w:rPr>
          <w:rFonts w:ascii="Cambria" w:hAnsi="Cambria"/>
          <w:sz w:val="22"/>
          <w:szCs w:val="22"/>
          <w:u w:val="single"/>
        </w:rPr>
        <w:t>shift</w:t>
      </w:r>
      <w:r w:rsidRPr="00500063">
        <w:rPr>
          <w:rFonts w:ascii="Cambria" w:hAnsi="Cambria"/>
          <w:sz w:val="22"/>
          <w:szCs w:val="22"/>
        </w:rPr>
        <w:t xml:space="preserve"> of demand curve (.) GRAMMAR</w:t>
      </w:r>
    </w:p>
    <w:p w:rsidR="00500063" w:rsidRPr="00500063" w:rsidRDefault="00500063" w:rsidP="00500063">
      <w:pPr>
        <w:numPr>
          <w:ilvl w:val="0"/>
          <w:numId w:val="1"/>
        </w:numPr>
        <w:spacing w:after="200" w:line="276" w:lineRule="auto"/>
        <w:rPr>
          <w:rFonts w:ascii="Cambria" w:hAnsi="Cambria"/>
          <w:sz w:val="22"/>
          <w:szCs w:val="22"/>
        </w:rPr>
      </w:pPr>
      <w:r w:rsidRPr="00500063">
        <w:rPr>
          <w:rFonts w:ascii="Cambria" w:hAnsi="Cambria"/>
          <w:sz w:val="22"/>
          <w:szCs w:val="22"/>
        </w:rPr>
        <w:t>67    *t:</w:t>
      </w:r>
      <w:r w:rsidRPr="00500063">
        <w:rPr>
          <w:rFonts w:ascii="Cambria" w:hAnsi="Cambria"/>
          <w:sz w:val="22"/>
          <w:szCs w:val="22"/>
        </w:rPr>
        <w:tab/>
        <w:t xml:space="preserve">lastly, </w:t>
      </w:r>
      <w:r w:rsidRPr="00500063">
        <w:rPr>
          <w:rFonts w:ascii="Cambria" w:hAnsi="Cambria"/>
          <w:color w:val="FF0000"/>
          <w:sz w:val="22"/>
          <w:szCs w:val="22"/>
        </w:rPr>
        <w:t>what other factors, beside income</w:t>
      </w:r>
      <w:r w:rsidRPr="00500063">
        <w:rPr>
          <w:rFonts w:ascii="Cambria" w:hAnsi="Cambria"/>
          <w:sz w:val="22"/>
          <w:szCs w:val="22"/>
        </w:rPr>
        <w:t>,</w:t>
      </w:r>
      <w:r w:rsidRPr="00500063">
        <w:rPr>
          <w:rFonts w:ascii="Cambria" w:hAnsi="Cambria"/>
          <w:sz w:val="22"/>
          <w:szCs w:val="22"/>
        </w:rPr>
        <w:br/>
        <w:t>68    *t:</w:t>
      </w:r>
      <w:r w:rsidRPr="00500063">
        <w:rPr>
          <w:rFonts w:ascii="Cambria" w:hAnsi="Cambria"/>
          <w:sz w:val="22"/>
          <w:szCs w:val="22"/>
        </w:rPr>
        <w:tab/>
      </w:r>
      <w:r w:rsidRPr="00500063">
        <w:rPr>
          <w:rFonts w:ascii="Cambria" w:hAnsi="Cambria"/>
          <w:color w:val="FF0000"/>
          <w:sz w:val="22"/>
          <w:szCs w:val="22"/>
        </w:rPr>
        <w:t>what factors other than income</w:t>
      </w:r>
      <w:r w:rsidRPr="00500063">
        <w:rPr>
          <w:rFonts w:ascii="Cambria" w:hAnsi="Cambria"/>
          <w:sz w:val="22"/>
          <w:szCs w:val="22"/>
        </w:rPr>
        <w:t xml:space="preserve"> ((teacher points to overhead screen)) SYNTAX</w:t>
      </w:r>
    </w:p>
    <w:p w:rsidR="00500063" w:rsidRPr="00500063" w:rsidRDefault="00500063" w:rsidP="00500063">
      <w:pPr>
        <w:numPr>
          <w:ilvl w:val="0"/>
          <w:numId w:val="1"/>
        </w:numPr>
        <w:spacing w:after="200" w:line="276" w:lineRule="auto"/>
        <w:rPr>
          <w:rFonts w:ascii="Cambria" w:hAnsi="Cambria"/>
          <w:sz w:val="22"/>
          <w:szCs w:val="22"/>
        </w:rPr>
      </w:pPr>
      <w:r w:rsidRPr="00500063">
        <w:rPr>
          <w:rFonts w:ascii="Cambria" w:hAnsi="Cambria"/>
          <w:sz w:val="22"/>
          <w:szCs w:val="22"/>
        </w:rPr>
        <w:t>70    *t:</w:t>
      </w:r>
      <w:r w:rsidRPr="00500063">
        <w:rPr>
          <w:rFonts w:ascii="Cambria" w:hAnsi="Cambria"/>
          <w:sz w:val="22"/>
          <w:szCs w:val="22"/>
        </w:rPr>
        <w:tab/>
      </w:r>
      <w:proofErr w:type="spellStart"/>
      <w:r w:rsidRPr="00500063">
        <w:rPr>
          <w:rFonts w:ascii="Cambria" w:hAnsi="Cambria"/>
          <w:sz w:val="22"/>
          <w:szCs w:val="22"/>
        </w:rPr>
        <w:t>i'll</w:t>
      </w:r>
      <w:proofErr w:type="spellEnd"/>
      <w:r w:rsidRPr="00500063">
        <w:rPr>
          <w:rFonts w:ascii="Cambria" w:hAnsi="Cambria"/>
          <w:sz w:val="22"/>
          <w:szCs w:val="22"/>
        </w:rPr>
        <w:t xml:space="preserve"> give you about </w:t>
      </w:r>
      <w:r w:rsidRPr="00500063">
        <w:rPr>
          <w:rFonts w:ascii="Cambria" w:hAnsi="Cambria"/>
          <w:color w:val="FF0000"/>
          <w:sz w:val="22"/>
          <w:szCs w:val="22"/>
        </w:rPr>
        <w:t>one more, one minute</w:t>
      </w:r>
      <w:r w:rsidRPr="00500063">
        <w:rPr>
          <w:rFonts w:ascii="Cambria" w:hAnsi="Cambria"/>
          <w:sz w:val="22"/>
          <w:szCs w:val="22"/>
        </w:rPr>
        <w:t xml:space="preserve"> to start ((teacher gestures and then rolls up sleeve and looks at wrist area)) WORDCHOICE</w:t>
      </w:r>
    </w:p>
    <w:p w:rsidR="00500063" w:rsidRPr="00500063" w:rsidRDefault="00500063" w:rsidP="00500063">
      <w:pPr>
        <w:numPr>
          <w:ilvl w:val="0"/>
          <w:numId w:val="1"/>
        </w:numPr>
        <w:spacing w:after="200" w:line="276" w:lineRule="auto"/>
        <w:rPr>
          <w:rFonts w:ascii="Cambria" w:hAnsi="Cambria"/>
          <w:sz w:val="22"/>
          <w:szCs w:val="22"/>
        </w:rPr>
      </w:pPr>
      <w:r w:rsidRPr="00500063">
        <w:rPr>
          <w:rFonts w:ascii="Cambria" w:hAnsi="Cambria"/>
          <w:sz w:val="22"/>
          <w:szCs w:val="22"/>
        </w:rPr>
        <w:t xml:space="preserve"> 122   *t:</w:t>
      </w:r>
      <w:r w:rsidRPr="00500063">
        <w:rPr>
          <w:rFonts w:ascii="Cambria" w:hAnsi="Cambria"/>
          <w:sz w:val="22"/>
          <w:szCs w:val="22"/>
        </w:rPr>
        <w:tab/>
        <w:t xml:space="preserve"> in next class </w:t>
      </w:r>
      <w:r w:rsidRPr="00500063">
        <w:rPr>
          <w:rFonts w:ascii="Cambria" w:hAnsi="Cambria"/>
          <w:color w:val="FF0000"/>
          <w:sz w:val="22"/>
          <w:szCs w:val="22"/>
        </w:rPr>
        <w:t>we're talk about</w:t>
      </w:r>
      <w:r w:rsidRPr="00500063">
        <w:rPr>
          <w:rFonts w:ascii="Cambria" w:hAnsi="Cambria"/>
          <w:sz w:val="22"/>
          <w:szCs w:val="22"/>
        </w:rPr>
        <w:t xml:space="preserve">, </w:t>
      </w:r>
      <w:r w:rsidRPr="00500063">
        <w:rPr>
          <w:rFonts w:ascii="Cambria" w:hAnsi="Cambria"/>
          <w:color w:val="FF0000"/>
          <w:sz w:val="22"/>
          <w:szCs w:val="22"/>
        </w:rPr>
        <w:t>we'll talk about</w:t>
      </w:r>
      <w:r w:rsidRPr="00500063">
        <w:rPr>
          <w:rFonts w:ascii="Cambria" w:hAnsi="Cambria"/>
          <w:sz w:val="22"/>
          <w:szCs w:val="22"/>
        </w:rPr>
        <w:t xml:space="preserve"> the shift of supply curves and the characteristics of (healthcare) market, (healthcare) service market ((teacher points to overhead screen)) GRAMMAR</w:t>
      </w:r>
    </w:p>
    <w:p w:rsidR="00500063" w:rsidRPr="00500063" w:rsidRDefault="00500063" w:rsidP="00500063">
      <w:pPr>
        <w:numPr>
          <w:ilvl w:val="0"/>
          <w:numId w:val="1"/>
        </w:numPr>
        <w:spacing w:after="200" w:line="276" w:lineRule="auto"/>
        <w:rPr>
          <w:rFonts w:ascii="Cambria" w:hAnsi="Cambria"/>
          <w:sz w:val="22"/>
          <w:szCs w:val="22"/>
        </w:rPr>
      </w:pPr>
      <w:r w:rsidRPr="00500063">
        <w:rPr>
          <w:rFonts w:ascii="Cambria" w:hAnsi="Cambria"/>
          <w:sz w:val="22"/>
          <w:szCs w:val="22"/>
        </w:rPr>
        <w:lastRenderedPageBreak/>
        <w:t>123   *t:</w:t>
      </w:r>
      <w:r w:rsidRPr="00500063">
        <w:rPr>
          <w:rFonts w:ascii="Cambria" w:hAnsi="Cambria"/>
          <w:sz w:val="22"/>
          <w:szCs w:val="22"/>
        </w:rPr>
        <w:tab/>
      </w:r>
      <w:r w:rsidRPr="00500063">
        <w:rPr>
          <w:rFonts w:ascii="Cambria" w:hAnsi="Cambria"/>
          <w:color w:val="FF0000"/>
          <w:sz w:val="22"/>
          <w:szCs w:val="22"/>
        </w:rPr>
        <w:t xml:space="preserve">is anyone </w:t>
      </w:r>
      <w:proofErr w:type="gramStart"/>
      <w:r w:rsidRPr="00500063">
        <w:rPr>
          <w:rFonts w:ascii="Cambria" w:hAnsi="Cambria"/>
          <w:color w:val="FF0000"/>
          <w:sz w:val="22"/>
          <w:szCs w:val="22"/>
        </w:rPr>
        <w:t>have</w:t>
      </w:r>
      <w:proofErr w:type="gramEnd"/>
      <w:r w:rsidRPr="00500063">
        <w:rPr>
          <w:rFonts w:ascii="Cambria" w:hAnsi="Cambria"/>
          <w:color w:val="FF0000"/>
          <w:sz w:val="22"/>
          <w:szCs w:val="22"/>
        </w:rPr>
        <w:t xml:space="preserve"> questions?</w:t>
      </w:r>
      <w:r w:rsidRPr="00500063">
        <w:rPr>
          <w:rFonts w:ascii="Cambria" w:hAnsi="Cambria"/>
          <w:color w:val="FF0000"/>
          <w:sz w:val="22"/>
          <w:szCs w:val="22"/>
        </w:rPr>
        <w:br/>
      </w:r>
      <w:r w:rsidRPr="00500063">
        <w:rPr>
          <w:rFonts w:ascii="Cambria" w:hAnsi="Cambria"/>
          <w:sz w:val="22"/>
          <w:szCs w:val="22"/>
        </w:rPr>
        <w:t>124   *t:</w:t>
      </w:r>
      <w:r w:rsidRPr="00500063">
        <w:rPr>
          <w:rFonts w:ascii="Cambria" w:hAnsi="Cambria"/>
          <w:sz w:val="22"/>
          <w:szCs w:val="22"/>
        </w:rPr>
        <w:tab/>
      </w:r>
      <w:r w:rsidRPr="00500063">
        <w:rPr>
          <w:rFonts w:ascii="Cambria" w:hAnsi="Cambria"/>
          <w:color w:val="FF0000"/>
          <w:sz w:val="22"/>
          <w:szCs w:val="22"/>
        </w:rPr>
        <w:t xml:space="preserve">if you have any </w:t>
      </w:r>
      <w:r w:rsidRPr="00500063">
        <w:rPr>
          <w:rFonts w:ascii="Cambria" w:hAnsi="Cambria"/>
          <w:color w:val="FF0000"/>
          <w:sz w:val="22"/>
          <w:szCs w:val="22"/>
          <w:u w:val="single"/>
        </w:rPr>
        <w:t>questions</w:t>
      </w:r>
      <w:r w:rsidRPr="00500063">
        <w:rPr>
          <w:rFonts w:ascii="Cambria" w:hAnsi="Cambria"/>
          <w:sz w:val="22"/>
          <w:szCs w:val="22"/>
        </w:rPr>
        <w:t>, (you) (can) come to my office or e-mail me GRAMMAR and SYNTAX</w:t>
      </w:r>
    </w:p>
    <w:p w:rsidR="00500063" w:rsidRPr="00500063" w:rsidRDefault="00500063" w:rsidP="00500063">
      <w:pPr>
        <w:ind w:firstLine="360"/>
        <w:jc w:val="both"/>
        <w:rPr>
          <w:rFonts w:ascii="Cambria" w:hAnsi="Cambria"/>
          <w:sz w:val="22"/>
          <w:szCs w:val="22"/>
        </w:rPr>
      </w:pPr>
      <w:r w:rsidRPr="00500063">
        <w:rPr>
          <w:rFonts w:ascii="Cambria" w:hAnsi="Cambria"/>
          <w:sz w:val="22"/>
          <w:szCs w:val="22"/>
        </w:rPr>
        <w:t xml:space="preserve">The second group of self-initiated self-repairs are represented by the category named “gathering thoughts”. This group differs from the first one because there is no explicit self-correction accomplished by the speaker. What we see here is the extension of the initial phrase, which is preceded by a pause and/or physical action (such as teacher’s moving to the overhead projector in line 40). </w:t>
      </w:r>
    </w:p>
    <w:p w:rsidR="00500063" w:rsidRPr="00500063" w:rsidRDefault="00500063" w:rsidP="00500063">
      <w:pPr>
        <w:numPr>
          <w:ilvl w:val="0"/>
          <w:numId w:val="2"/>
        </w:numPr>
        <w:spacing w:after="200" w:line="276" w:lineRule="auto"/>
        <w:rPr>
          <w:rFonts w:ascii="Cambria" w:hAnsi="Cambria"/>
          <w:sz w:val="22"/>
          <w:szCs w:val="22"/>
        </w:rPr>
      </w:pPr>
      <w:r w:rsidRPr="00500063">
        <w:rPr>
          <w:rFonts w:ascii="Cambria" w:hAnsi="Cambria"/>
          <w:sz w:val="22"/>
          <w:szCs w:val="22"/>
        </w:rPr>
        <w:t>8     *t:</w:t>
      </w:r>
      <w:r w:rsidRPr="00500063">
        <w:rPr>
          <w:rFonts w:ascii="Cambria" w:hAnsi="Cambria"/>
          <w:sz w:val="22"/>
          <w:szCs w:val="22"/>
        </w:rPr>
        <w:tab/>
        <w:t>In today's class, we will talk about (.) equilibrium price and shift of</w:t>
      </w:r>
      <w:r w:rsidRPr="00500063">
        <w:rPr>
          <w:rFonts w:ascii="Cambria" w:hAnsi="Cambria"/>
          <w:sz w:val="22"/>
          <w:szCs w:val="22"/>
        </w:rPr>
        <w:br/>
        <w:t xml:space="preserve">9     </w:t>
      </w:r>
      <w:r w:rsidRPr="00500063">
        <w:rPr>
          <w:rFonts w:ascii="Cambria" w:hAnsi="Cambria"/>
          <w:sz w:val="22"/>
          <w:szCs w:val="22"/>
        </w:rPr>
        <w:tab/>
      </w:r>
      <w:r w:rsidRPr="00500063">
        <w:rPr>
          <w:rFonts w:ascii="Cambria" w:hAnsi="Cambria"/>
          <w:color w:val="FF0000"/>
          <w:sz w:val="22"/>
          <w:szCs w:val="22"/>
        </w:rPr>
        <w:t>demand (.)</w:t>
      </w:r>
      <w:r w:rsidRPr="00500063">
        <w:rPr>
          <w:rFonts w:ascii="Cambria" w:hAnsi="Cambria"/>
          <w:color w:val="FF0000"/>
          <w:sz w:val="22"/>
          <w:szCs w:val="22"/>
        </w:rPr>
        <w:br/>
      </w:r>
      <w:r w:rsidRPr="00500063">
        <w:rPr>
          <w:rFonts w:ascii="Cambria" w:hAnsi="Cambria"/>
          <w:sz w:val="22"/>
          <w:szCs w:val="22"/>
        </w:rPr>
        <w:t>10    *t:</w:t>
      </w:r>
      <w:r w:rsidRPr="00500063">
        <w:rPr>
          <w:rFonts w:ascii="Cambria" w:hAnsi="Cambria"/>
          <w:sz w:val="22"/>
          <w:szCs w:val="22"/>
        </w:rPr>
        <w:tab/>
      </w:r>
      <w:r w:rsidRPr="00500063">
        <w:rPr>
          <w:rFonts w:ascii="Cambria" w:hAnsi="Cambria"/>
          <w:color w:val="FF0000"/>
          <w:sz w:val="22"/>
          <w:szCs w:val="22"/>
        </w:rPr>
        <w:t>demand curves</w:t>
      </w:r>
      <w:r w:rsidRPr="00500063">
        <w:rPr>
          <w:rFonts w:ascii="Cambria" w:hAnsi="Cambria"/>
          <w:sz w:val="22"/>
          <w:szCs w:val="22"/>
        </w:rPr>
        <w:t xml:space="preserve"> ((teacher gestures with left hand))</w:t>
      </w:r>
    </w:p>
    <w:p w:rsidR="00500063" w:rsidRPr="00500063" w:rsidRDefault="00500063" w:rsidP="00500063">
      <w:pPr>
        <w:numPr>
          <w:ilvl w:val="0"/>
          <w:numId w:val="2"/>
        </w:numPr>
        <w:spacing w:after="200" w:line="276" w:lineRule="auto"/>
        <w:rPr>
          <w:rFonts w:ascii="Cambria" w:hAnsi="Cambria"/>
          <w:sz w:val="22"/>
          <w:szCs w:val="22"/>
        </w:rPr>
      </w:pPr>
      <w:r w:rsidRPr="00500063">
        <w:rPr>
          <w:rFonts w:ascii="Cambria" w:hAnsi="Cambria"/>
          <w:sz w:val="22"/>
          <w:szCs w:val="22"/>
        </w:rPr>
        <w:t>40    *t:</w:t>
      </w:r>
      <w:r w:rsidRPr="00500063">
        <w:rPr>
          <w:rFonts w:ascii="Cambria" w:hAnsi="Cambria"/>
          <w:sz w:val="22"/>
          <w:szCs w:val="22"/>
        </w:rPr>
        <w:tab/>
      </w:r>
      <w:r w:rsidRPr="00500063">
        <w:rPr>
          <w:rFonts w:ascii="Cambria" w:hAnsi="Cambria"/>
          <w:color w:val="FF0000"/>
          <w:sz w:val="22"/>
          <w:szCs w:val="22"/>
        </w:rPr>
        <w:t xml:space="preserve">equilibrium price (.) °is found° </w:t>
      </w:r>
      <w:r w:rsidRPr="00500063">
        <w:rPr>
          <w:rFonts w:ascii="Cambria" w:hAnsi="Cambria"/>
          <w:sz w:val="22"/>
          <w:szCs w:val="22"/>
        </w:rPr>
        <w:t>((teacher points to overhead screen))</w:t>
      </w:r>
      <w:r w:rsidRPr="00500063">
        <w:rPr>
          <w:rFonts w:ascii="Cambria" w:hAnsi="Cambria"/>
          <w:sz w:val="22"/>
          <w:szCs w:val="22"/>
        </w:rPr>
        <w:br/>
        <w:t>41    *t:</w:t>
      </w:r>
      <w:r w:rsidRPr="00500063">
        <w:rPr>
          <w:rFonts w:ascii="Cambria" w:hAnsi="Cambria"/>
          <w:sz w:val="22"/>
          <w:szCs w:val="22"/>
        </w:rPr>
        <w:tab/>
        <w:t xml:space="preserve">(.) </w:t>
      </w:r>
      <w:r w:rsidRPr="00500063">
        <w:rPr>
          <w:rFonts w:ascii="Cambria" w:hAnsi="Cambria"/>
          <w:color w:val="FF0000"/>
          <w:sz w:val="22"/>
          <w:szCs w:val="22"/>
        </w:rPr>
        <w:t>equilibrium price is found</w:t>
      </w:r>
      <w:r w:rsidRPr="00500063">
        <w:rPr>
          <w:rFonts w:ascii="Cambria" w:hAnsi="Cambria"/>
          <w:sz w:val="22"/>
          <w:szCs w:val="22"/>
        </w:rPr>
        <w:t xml:space="preserve"> at intersection of the demand curve and the supply curve ((teacher indicates on overhead projector))</w:t>
      </w:r>
    </w:p>
    <w:p w:rsidR="00500063" w:rsidRPr="00500063" w:rsidRDefault="00500063" w:rsidP="00500063">
      <w:pPr>
        <w:ind w:firstLine="360"/>
        <w:jc w:val="both"/>
        <w:rPr>
          <w:rFonts w:ascii="Cambria" w:hAnsi="Cambria"/>
          <w:sz w:val="22"/>
          <w:szCs w:val="22"/>
        </w:rPr>
      </w:pPr>
      <w:r w:rsidRPr="00500063">
        <w:rPr>
          <w:rFonts w:ascii="Cambria" w:hAnsi="Cambria"/>
          <w:sz w:val="22"/>
          <w:szCs w:val="22"/>
        </w:rPr>
        <w:t xml:space="preserve">Another group of self-initiated self-repairs can be related to the phonological issues: the speaker either repeats the same word again (as in line 49) or produces the word after the cut-off of the first syllable of the same word (lines 48 and 84). All of the examples in this group of self-initiated self-repairs contain problematic consonants and consonant clusters, such as </w:t>
      </w:r>
      <w:proofErr w:type="spellStart"/>
      <w:r w:rsidRPr="00500063">
        <w:rPr>
          <w:rFonts w:ascii="Cambria" w:hAnsi="Cambria"/>
          <w:sz w:val="22"/>
          <w:szCs w:val="22"/>
        </w:rPr>
        <w:t>as</w:t>
      </w:r>
      <w:proofErr w:type="spellEnd"/>
      <w:r w:rsidRPr="00500063">
        <w:rPr>
          <w:rFonts w:ascii="Cambria" w:hAnsi="Cambria"/>
          <w:sz w:val="22"/>
          <w:szCs w:val="22"/>
        </w:rPr>
        <w:t xml:space="preserve"> the interdental consonant “</w:t>
      </w:r>
      <w:proofErr w:type="spellStart"/>
      <w:r w:rsidRPr="00500063">
        <w:rPr>
          <w:rFonts w:ascii="Cambria" w:hAnsi="Cambria"/>
          <w:sz w:val="22"/>
          <w:szCs w:val="22"/>
        </w:rPr>
        <w:t>th</w:t>
      </w:r>
      <w:proofErr w:type="spellEnd"/>
      <w:r w:rsidRPr="00500063">
        <w:rPr>
          <w:rFonts w:ascii="Cambria" w:hAnsi="Cambria"/>
          <w:sz w:val="22"/>
          <w:szCs w:val="22"/>
        </w:rPr>
        <w:t>” in the “other”, bilabial “m” and the consonant cluster “</w:t>
      </w:r>
      <w:proofErr w:type="spellStart"/>
      <w:r w:rsidRPr="00500063">
        <w:rPr>
          <w:rFonts w:ascii="Cambria" w:hAnsi="Cambria"/>
          <w:sz w:val="22"/>
          <w:szCs w:val="22"/>
        </w:rPr>
        <w:t>incr</w:t>
      </w:r>
      <w:proofErr w:type="spellEnd"/>
      <w:r w:rsidRPr="00500063">
        <w:rPr>
          <w:rFonts w:ascii="Cambria" w:hAnsi="Cambria"/>
          <w:sz w:val="22"/>
          <w:szCs w:val="22"/>
        </w:rPr>
        <w:t xml:space="preserve">-.” We can also argue that stopping and saying the word over again allows the speaker gather her thoughts and continue with a more clear idea of what he wants to say to her students. This would indicate an overlap of two (or more) actions. It is our contention that a practice such as repetition, while it may have a primary action, can have a secondary action as well. In this case, we might argue that phonological repair with aspects of gathering thoughts can be seen    </w:t>
      </w:r>
    </w:p>
    <w:p w:rsidR="00500063" w:rsidRPr="00500063" w:rsidRDefault="00500063" w:rsidP="00500063">
      <w:pPr>
        <w:numPr>
          <w:ilvl w:val="0"/>
          <w:numId w:val="3"/>
        </w:numPr>
        <w:spacing w:after="200" w:line="276" w:lineRule="auto"/>
        <w:rPr>
          <w:rFonts w:ascii="Cambria" w:hAnsi="Cambria"/>
          <w:sz w:val="22"/>
          <w:szCs w:val="22"/>
        </w:rPr>
      </w:pPr>
      <w:r w:rsidRPr="00500063">
        <w:rPr>
          <w:rFonts w:ascii="Cambria" w:hAnsi="Cambria"/>
          <w:sz w:val="22"/>
          <w:szCs w:val="22"/>
        </w:rPr>
        <w:t>49    *t:</w:t>
      </w:r>
      <w:r w:rsidRPr="00500063">
        <w:rPr>
          <w:rFonts w:ascii="Cambria" w:hAnsi="Cambria"/>
          <w:sz w:val="22"/>
          <w:szCs w:val="22"/>
        </w:rPr>
        <w:tab/>
        <w:t xml:space="preserve">(.) if all (variables) </w:t>
      </w:r>
      <w:r w:rsidRPr="00500063">
        <w:rPr>
          <w:rFonts w:ascii="Cambria" w:hAnsi="Cambria"/>
          <w:color w:val="FF0000"/>
          <w:sz w:val="22"/>
          <w:szCs w:val="22"/>
        </w:rPr>
        <w:t xml:space="preserve">other </w:t>
      </w:r>
      <w:proofErr w:type="spellStart"/>
      <w:r w:rsidRPr="00500063">
        <w:rPr>
          <w:rFonts w:ascii="Cambria" w:hAnsi="Cambria"/>
          <w:color w:val="FF0000"/>
          <w:sz w:val="22"/>
          <w:szCs w:val="22"/>
        </w:rPr>
        <w:t>other</w:t>
      </w:r>
      <w:proofErr w:type="spellEnd"/>
      <w:r w:rsidRPr="00500063">
        <w:rPr>
          <w:rFonts w:ascii="Cambria" w:hAnsi="Cambria"/>
          <w:sz w:val="22"/>
          <w:szCs w:val="22"/>
        </w:rPr>
        <w:t xml:space="preserve"> than price changes, if only </w:t>
      </w:r>
      <w:r w:rsidRPr="00500063">
        <w:rPr>
          <w:rFonts w:ascii="Cambria" w:hAnsi="Cambria"/>
          <w:sz w:val="22"/>
          <w:szCs w:val="22"/>
          <w:u w:val="single"/>
        </w:rPr>
        <w:t>price</w:t>
      </w:r>
      <w:r w:rsidRPr="00500063">
        <w:rPr>
          <w:rFonts w:ascii="Cambria" w:hAnsi="Cambria"/>
          <w:sz w:val="22"/>
          <w:szCs w:val="22"/>
        </w:rPr>
        <w:t xml:space="preserve"> changes the result shows 48 as the </w:t>
      </w:r>
      <w:r w:rsidRPr="00500063">
        <w:rPr>
          <w:rFonts w:ascii="Cambria" w:hAnsi="Cambria"/>
          <w:color w:val="FF0000"/>
          <w:sz w:val="22"/>
          <w:szCs w:val="22"/>
        </w:rPr>
        <w:t>moo-</w:t>
      </w:r>
      <w:r w:rsidRPr="00500063">
        <w:rPr>
          <w:rFonts w:ascii="Cambria" w:hAnsi="Cambria"/>
          <w:sz w:val="22"/>
          <w:szCs w:val="22"/>
        </w:rPr>
        <w:t xml:space="preserve"> movement along the supply curve </w:t>
      </w:r>
      <w:r w:rsidRPr="00500063">
        <w:rPr>
          <w:rFonts w:ascii="Cambria" w:hAnsi="Cambria"/>
          <w:sz w:val="22"/>
          <w:szCs w:val="22"/>
          <w:u w:val="single"/>
        </w:rPr>
        <w:t>or</w:t>
      </w:r>
      <w:r w:rsidRPr="00500063">
        <w:rPr>
          <w:rFonts w:ascii="Cambria" w:hAnsi="Cambria"/>
          <w:sz w:val="22"/>
          <w:szCs w:val="22"/>
        </w:rPr>
        <w:t xml:space="preserve"> demand curve (.) along the curve, ((teacher points to diagram drawn on blackboard))</w:t>
      </w:r>
    </w:p>
    <w:p w:rsidR="00500063" w:rsidRPr="00500063" w:rsidRDefault="00500063" w:rsidP="00500063">
      <w:pPr>
        <w:numPr>
          <w:ilvl w:val="0"/>
          <w:numId w:val="3"/>
        </w:numPr>
        <w:spacing w:after="200" w:line="276" w:lineRule="auto"/>
        <w:rPr>
          <w:rFonts w:ascii="Cambria" w:hAnsi="Cambria"/>
          <w:sz w:val="22"/>
          <w:szCs w:val="22"/>
        </w:rPr>
      </w:pPr>
      <w:r w:rsidRPr="00500063">
        <w:rPr>
          <w:rFonts w:ascii="Cambria" w:hAnsi="Cambria"/>
          <w:sz w:val="22"/>
          <w:szCs w:val="22"/>
        </w:rPr>
        <w:t>84    *t:</w:t>
      </w:r>
      <w:r w:rsidRPr="00500063">
        <w:rPr>
          <w:rFonts w:ascii="Cambria" w:hAnsi="Cambria"/>
          <w:sz w:val="22"/>
          <w:szCs w:val="22"/>
        </w:rPr>
        <w:tab/>
        <w:t xml:space="preserve">the first question if income </w:t>
      </w:r>
      <w:proofErr w:type="spellStart"/>
      <w:r w:rsidRPr="00500063">
        <w:rPr>
          <w:rFonts w:ascii="Cambria" w:hAnsi="Cambria"/>
          <w:color w:val="FF0000"/>
          <w:sz w:val="22"/>
          <w:szCs w:val="22"/>
        </w:rPr>
        <w:t>incr</w:t>
      </w:r>
      <w:proofErr w:type="spellEnd"/>
      <w:r w:rsidRPr="00500063">
        <w:rPr>
          <w:rFonts w:ascii="Cambria" w:hAnsi="Cambria"/>
          <w:color w:val="FF0000"/>
          <w:sz w:val="22"/>
          <w:szCs w:val="22"/>
        </w:rPr>
        <w:t>-</w:t>
      </w:r>
      <w:r w:rsidRPr="00500063">
        <w:rPr>
          <w:rFonts w:ascii="Cambria" w:hAnsi="Cambria"/>
          <w:sz w:val="22"/>
          <w:szCs w:val="22"/>
        </w:rPr>
        <w:t xml:space="preserve"> increases, how would this demand curve shift ((teacher points to overhead screen))</w:t>
      </w:r>
    </w:p>
    <w:p w:rsidR="00500063" w:rsidRPr="00500063" w:rsidRDefault="00500063" w:rsidP="00500063">
      <w:pPr>
        <w:ind w:firstLine="360"/>
        <w:jc w:val="both"/>
        <w:rPr>
          <w:rFonts w:ascii="Cambria" w:hAnsi="Cambria"/>
          <w:sz w:val="22"/>
          <w:szCs w:val="22"/>
        </w:rPr>
      </w:pPr>
      <w:r w:rsidRPr="00500063">
        <w:rPr>
          <w:rFonts w:ascii="Cambria" w:hAnsi="Cambria"/>
          <w:sz w:val="22"/>
          <w:szCs w:val="22"/>
        </w:rPr>
        <w:t xml:space="preserve">Lastly, the next group of self-initiated self-repairs in the teacher’s talk represent pedagogical clarifications. The teacher can either go from more professional jargon into layperson terms, as in line 90:  </w:t>
      </w:r>
    </w:p>
    <w:p w:rsidR="00500063" w:rsidRPr="00500063" w:rsidRDefault="00500063" w:rsidP="00500063">
      <w:pPr>
        <w:numPr>
          <w:ilvl w:val="0"/>
          <w:numId w:val="4"/>
        </w:numPr>
        <w:spacing w:after="200" w:line="276" w:lineRule="auto"/>
        <w:rPr>
          <w:rFonts w:ascii="Cambria" w:hAnsi="Cambria"/>
          <w:sz w:val="22"/>
          <w:szCs w:val="22"/>
        </w:rPr>
      </w:pPr>
      <w:r w:rsidRPr="00500063">
        <w:rPr>
          <w:rFonts w:ascii="Cambria" w:hAnsi="Cambria"/>
          <w:sz w:val="22"/>
          <w:szCs w:val="22"/>
        </w:rPr>
        <w:t>90    *t:</w:t>
      </w:r>
      <w:r w:rsidRPr="00500063">
        <w:rPr>
          <w:rFonts w:ascii="Cambria" w:hAnsi="Cambria"/>
          <w:sz w:val="22"/>
          <w:szCs w:val="22"/>
        </w:rPr>
        <w:tab/>
        <w:t xml:space="preserve">as a result of this (.) </w:t>
      </w:r>
      <w:r w:rsidRPr="00500063">
        <w:rPr>
          <w:rFonts w:ascii="Cambria" w:hAnsi="Cambria"/>
          <w:color w:val="FF0000"/>
          <w:sz w:val="22"/>
          <w:szCs w:val="22"/>
        </w:rPr>
        <w:t>shift</w:t>
      </w:r>
      <w:r w:rsidRPr="00500063">
        <w:rPr>
          <w:rFonts w:ascii="Cambria" w:hAnsi="Cambria"/>
          <w:sz w:val="22"/>
          <w:szCs w:val="22"/>
        </w:rPr>
        <w:t xml:space="preserve">, this </w:t>
      </w:r>
      <w:r w:rsidRPr="00500063">
        <w:rPr>
          <w:rFonts w:ascii="Cambria" w:hAnsi="Cambria"/>
          <w:color w:val="FF0000"/>
          <w:sz w:val="22"/>
          <w:szCs w:val="22"/>
          <w:u w:val="single"/>
        </w:rPr>
        <w:t>change</w:t>
      </w:r>
      <w:r w:rsidRPr="00500063">
        <w:rPr>
          <w:rFonts w:ascii="Cambria" w:hAnsi="Cambria"/>
          <w:sz w:val="22"/>
          <w:szCs w:val="22"/>
        </w:rPr>
        <w:t xml:space="preserve">, how will the equilibrium price change? </w:t>
      </w:r>
    </w:p>
    <w:p w:rsidR="00500063" w:rsidRPr="00500063" w:rsidRDefault="00500063" w:rsidP="00500063">
      <w:pPr>
        <w:jc w:val="both"/>
        <w:rPr>
          <w:rFonts w:ascii="Cambria" w:hAnsi="Cambria"/>
          <w:sz w:val="22"/>
          <w:szCs w:val="22"/>
        </w:rPr>
      </w:pPr>
      <w:r w:rsidRPr="00500063">
        <w:rPr>
          <w:rFonts w:ascii="Cambria" w:hAnsi="Cambria"/>
          <w:sz w:val="22"/>
          <w:szCs w:val="22"/>
        </w:rPr>
        <w:t xml:space="preserve">Or, the teacher may choose to replace layperson or less professional terms with the exact professional jargon from her field of study (in this case, economics): </w:t>
      </w:r>
    </w:p>
    <w:p w:rsidR="00500063" w:rsidRPr="00500063" w:rsidRDefault="00500063" w:rsidP="00500063">
      <w:pPr>
        <w:numPr>
          <w:ilvl w:val="0"/>
          <w:numId w:val="5"/>
        </w:numPr>
        <w:spacing w:after="200" w:line="276" w:lineRule="auto"/>
        <w:rPr>
          <w:rFonts w:ascii="Cambria" w:hAnsi="Cambria"/>
          <w:sz w:val="22"/>
          <w:szCs w:val="22"/>
        </w:rPr>
      </w:pPr>
      <w:r w:rsidRPr="00500063">
        <w:rPr>
          <w:rFonts w:ascii="Cambria" w:hAnsi="Cambria"/>
          <w:sz w:val="22"/>
          <w:szCs w:val="22"/>
        </w:rPr>
        <w:t>8     *t:</w:t>
      </w:r>
      <w:r w:rsidRPr="00500063">
        <w:rPr>
          <w:rFonts w:ascii="Cambria" w:hAnsi="Cambria"/>
          <w:sz w:val="22"/>
          <w:szCs w:val="22"/>
        </w:rPr>
        <w:tab/>
        <w:t>In today's class, we will talk about (.) equilibrium price and shift of</w:t>
      </w:r>
      <w:r w:rsidRPr="00500063">
        <w:rPr>
          <w:rFonts w:ascii="Cambria" w:hAnsi="Cambria"/>
          <w:sz w:val="22"/>
          <w:szCs w:val="22"/>
        </w:rPr>
        <w:br/>
        <w:t xml:space="preserve">9     </w:t>
      </w:r>
      <w:r w:rsidRPr="00500063">
        <w:rPr>
          <w:rFonts w:ascii="Cambria" w:hAnsi="Cambria"/>
          <w:sz w:val="22"/>
          <w:szCs w:val="22"/>
        </w:rPr>
        <w:tab/>
      </w:r>
      <w:r w:rsidRPr="00500063">
        <w:rPr>
          <w:rFonts w:ascii="Cambria" w:hAnsi="Cambria"/>
          <w:color w:val="FF0000"/>
          <w:sz w:val="22"/>
          <w:szCs w:val="22"/>
        </w:rPr>
        <w:t>demand (.)</w:t>
      </w:r>
      <w:r w:rsidRPr="00500063">
        <w:rPr>
          <w:rFonts w:ascii="Cambria" w:hAnsi="Cambria"/>
          <w:sz w:val="22"/>
          <w:szCs w:val="22"/>
        </w:rPr>
        <w:br/>
        <w:t>10    *t:</w:t>
      </w:r>
      <w:r w:rsidRPr="00500063">
        <w:rPr>
          <w:rFonts w:ascii="Cambria" w:hAnsi="Cambria"/>
          <w:sz w:val="22"/>
          <w:szCs w:val="22"/>
        </w:rPr>
        <w:tab/>
      </w:r>
      <w:r w:rsidRPr="00500063">
        <w:rPr>
          <w:rFonts w:ascii="Cambria" w:hAnsi="Cambria"/>
          <w:color w:val="FF0000"/>
          <w:sz w:val="22"/>
          <w:szCs w:val="22"/>
        </w:rPr>
        <w:t>demand curves</w:t>
      </w:r>
      <w:r w:rsidRPr="00500063">
        <w:rPr>
          <w:rFonts w:ascii="Cambria" w:hAnsi="Cambria"/>
          <w:sz w:val="22"/>
          <w:szCs w:val="22"/>
        </w:rPr>
        <w:t xml:space="preserve"> ((teacher gestures with left hand))</w:t>
      </w:r>
    </w:p>
    <w:p w:rsidR="00500063" w:rsidRPr="00500063" w:rsidRDefault="00500063" w:rsidP="00500063">
      <w:pPr>
        <w:numPr>
          <w:ilvl w:val="0"/>
          <w:numId w:val="5"/>
        </w:numPr>
        <w:spacing w:after="200" w:line="276" w:lineRule="auto"/>
        <w:rPr>
          <w:rFonts w:ascii="Cambria" w:hAnsi="Cambria"/>
          <w:sz w:val="22"/>
          <w:szCs w:val="22"/>
        </w:rPr>
      </w:pPr>
      <w:r w:rsidRPr="00500063">
        <w:rPr>
          <w:rFonts w:ascii="Cambria" w:hAnsi="Cambria"/>
          <w:sz w:val="22"/>
          <w:szCs w:val="22"/>
        </w:rPr>
        <w:t>120   *t:</w:t>
      </w:r>
      <w:r w:rsidRPr="00500063">
        <w:rPr>
          <w:rFonts w:ascii="Cambria" w:hAnsi="Cambria"/>
          <w:sz w:val="22"/>
          <w:szCs w:val="22"/>
        </w:rPr>
        <w:tab/>
        <w:t xml:space="preserve">and some factors </w:t>
      </w:r>
      <w:r w:rsidRPr="00500063">
        <w:rPr>
          <w:rFonts w:ascii="Cambria" w:hAnsi="Cambria"/>
          <w:color w:val="FF0000"/>
          <w:sz w:val="22"/>
          <w:szCs w:val="22"/>
        </w:rPr>
        <w:t>can influence</w:t>
      </w:r>
      <w:r w:rsidRPr="00500063">
        <w:rPr>
          <w:rFonts w:ascii="Cambria" w:hAnsi="Cambria"/>
          <w:sz w:val="22"/>
          <w:szCs w:val="22"/>
        </w:rPr>
        <w:t xml:space="preserve"> on </w:t>
      </w:r>
      <w:r w:rsidRPr="00500063">
        <w:rPr>
          <w:rFonts w:ascii="Cambria" w:hAnsi="Cambria"/>
          <w:color w:val="FF0000"/>
          <w:sz w:val="22"/>
          <w:szCs w:val="22"/>
          <w:u w:val="single"/>
        </w:rPr>
        <w:t>demand</w:t>
      </w:r>
      <w:r w:rsidRPr="00500063">
        <w:rPr>
          <w:rFonts w:ascii="Cambria" w:hAnsi="Cambria"/>
          <w:color w:val="FF0000"/>
          <w:sz w:val="22"/>
          <w:szCs w:val="22"/>
        </w:rPr>
        <w:br/>
      </w:r>
      <w:r w:rsidRPr="00500063">
        <w:rPr>
          <w:rFonts w:ascii="Cambria" w:hAnsi="Cambria"/>
          <w:sz w:val="22"/>
          <w:szCs w:val="22"/>
        </w:rPr>
        <w:t>121   *t:</w:t>
      </w:r>
      <w:r w:rsidRPr="00500063">
        <w:rPr>
          <w:rFonts w:ascii="Cambria" w:hAnsi="Cambria"/>
          <w:sz w:val="22"/>
          <w:szCs w:val="22"/>
        </w:rPr>
        <w:tab/>
      </w:r>
      <w:r w:rsidRPr="00500063">
        <w:rPr>
          <w:rFonts w:ascii="Cambria" w:hAnsi="Cambria"/>
          <w:color w:val="FF0000"/>
          <w:sz w:val="22"/>
          <w:szCs w:val="22"/>
        </w:rPr>
        <w:t>can cause shift of demand</w:t>
      </w:r>
      <w:r w:rsidRPr="00500063">
        <w:rPr>
          <w:rFonts w:ascii="Cambria" w:hAnsi="Cambria"/>
          <w:sz w:val="22"/>
          <w:szCs w:val="22"/>
        </w:rPr>
        <w:t xml:space="preserve"> curves and then equilibrium price can change</w:t>
      </w:r>
    </w:p>
    <w:p w:rsidR="00500063" w:rsidRPr="00500063" w:rsidRDefault="00500063" w:rsidP="00500063">
      <w:pPr>
        <w:numPr>
          <w:ilvl w:val="0"/>
          <w:numId w:val="5"/>
        </w:numPr>
        <w:spacing w:after="200" w:line="276" w:lineRule="auto"/>
        <w:rPr>
          <w:rFonts w:ascii="Cambria" w:hAnsi="Cambria"/>
          <w:sz w:val="22"/>
          <w:szCs w:val="22"/>
        </w:rPr>
      </w:pPr>
      <w:r w:rsidRPr="00500063">
        <w:rPr>
          <w:rFonts w:ascii="Cambria" w:hAnsi="Cambria"/>
          <w:sz w:val="22"/>
          <w:szCs w:val="22"/>
        </w:rPr>
        <w:lastRenderedPageBreak/>
        <w:t>122   *t:</w:t>
      </w:r>
      <w:r w:rsidRPr="00500063">
        <w:rPr>
          <w:rFonts w:ascii="Cambria" w:hAnsi="Cambria"/>
          <w:sz w:val="22"/>
          <w:szCs w:val="22"/>
        </w:rPr>
        <w:tab/>
        <w:t xml:space="preserve">in next class we're talk about, we'll talk about the shift of supply curves and the characteristics of </w:t>
      </w:r>
      <w:r w:rsidRPr="00500063">
        <w:rPr>
          <w:rFonts w:ascii="Cambria" w:hAnsi="Cambria"/>
          <w:color w:val="FF0000"/>
          <w:sz w:val="22"/>
          <w:szCs w:val="22"/>
        </w:rPr>
        <w:t>(healthcare) market</w:t>
      </w:r>
      <w:r w:rsidRPr="00500063">
        <w:rPr>
          <w:rFonts w:ascii="Cambria" w:hAnsi="Cambria"/>
          <w:sz w:val="22"/>
          <w:szCs w:val="22"/>
        </w:rPr>
        <w:t xml:space="preserve">, </w:t>
      </w:r>
      <w:r w:rsidRPr="00500063">
        <w:rPr>
          <w:rFonts w:ascii="Cambria" w:hAnsi="Cambria"/>
          <w:color w:val="FF0000"/>
          <w:sz w:val="22"/>
          <w:szCs w:val="22"/>
        </w:rPr>
        <w:t>(healthcare) service market</w:t>
      </w:r>
      <w:r w:rsidRPr="00500063">
        <w:rPr>
          <w:rFonts w:ascii="Cambria" w:hAnsi="Cambria"/>
          <w:sz w:val="22"/>
          <w:szCs w:val="22"/>
        </w:rPr>
        <w:t xml:space="preserve"> ((teacher points to overhead screen))</w:t>
      </w:r>
    </w:p>
    <w:p w:rsidR="00500063" w:rsidRPr="00500063" w:rsidRDefault="00500063" w:rsidP="00500063">
      <w:pPr>
        <w:ind w:firstLine="360"/>
        <w:jc w:val="both"/>
        <w:rPr>
          <w:rFonts w:ascii="Cambria" w:hAnsi="Cambria"/>
          <w:sz w:val="22"/>
          <w:szCs w:val="22"/>
        </w:rPr>
      </w:pPr>
      <w:r w:rsidRPr="00500063">
        <w:rPr>
          <w:rFonts w:ascii="Cambria" w:hAnsi="Cambria"/>
          <w:sz w:val="22"/>
          <w:szCs w:val="22"/>
        </w:rPr>
        <w:t xml:space="preserve">The data in this last group of self-initiated self-repairs also allows other kinds of analytical interpretation (such as, speaker’s search for a better word, gatherings thoughts), but the pedagogical clarification seems to be primary action. </w:t>
      </w:r>
    </w:p>
    <w:p w:rsidR="00500063" w:rsidRPr="00500063" w:rsidRDefault="00500063" w:rsidP="00500063">
      <w:pPr>
        <w:jc w:val="both"/>
        <w:rPr>
          <w:rFonts w:ascii="Cambria" w:hAnsi="Cambria"/>
          <w:sz w:val="22"/>
          <w:szCs w:val="22"/>
        </w:rPr>
      </w:pPr>
      <w:r w:rsidRPr="00500063">
        <w:rPr>
          <w:rFonts w:ascii="Cambria" w:hAnsi="Cambria"/>
          <w:sz w:val="22"/>
          <w:szCs w:val="22"/>
        </w:rPr>
        <w:t xml:space="preserve">The data also contains examples of repetitions (practice) in the teacher’s talk which serves as reinforcement (action) of particular concepts to ensure students’ uptake. The repetitions of this kind also follow a particular pattern: the teacher first introduces the concept or theme (line 34), asks a rhetorical question (line 35), answers it herself (line 36) and then paraphrases the definition of the concept to ensure students’ understanding (line 38 and 39): </w:t>
      </w:r>
    </w:p>
    <w:p w:rsidR="00500063" w:rsidRPr="00500063" w:rsidRDefault="00500063" w:rsidP="00500063">
      <w:pPr>
        <w:numPr>
          <w:ilvl w:val="0"/>
          <w:numId w:val="6"/>
        </w:numPr>
        <w:spacing w:after="200" w:line="276" w:lineRule="auto"/>
        <w:rPr>
          <w:rFonts w:ascii="Cambria" w:hAnsi="Cambria"/>
          <w:sz w:val="22"/>
          <w:szCs w:val="22"/>
        </w:rPr>
      </w:pPr>
      <w:r w:rsidRPr="00500063">
        <w:rPr>
          <w:rFonts w:ascii="Cambria" w:hAnsi="Cambria"/>
          <w:sz w:val="22"/>
          <w:szCs w:val="22"/>
        </w:rPr>
        <w:t>34    *t:</w:t>
      </w:r>
      <w:r w:rsidRPr="00500063">
        <w:rPr>
          <w:rFonts w:ascii="Cambria" w:hAnsi="Cambria"/>
          <w:sz w:val="22"/>
          <w:szCs w:val="22"/>
        </w:rPr>
        <w:tab/>
        <w:t xml:space="preserve"> (.) first one is </w:t>
      </w:r>
      <w:r w:rsidRPr="00500063">
        <w:rPr>
          <w:rFonts w:ascii="Cambria" w:hAnsi="Cambria"/>
          <w:color w:val="FF0000"/>
          <w:sz w:val="22"/>
          <w:szCs w:val="22"/>
        </w:rPr>
        <w:t>equilibrium price</w:t>
      </w:r>
      <w:r w:rsidRPr="00500063">
        <w:rPr>
          <w:rFonts w:ascii="Cambria" w:hAnsi="Cambria"/>
          <w:sz w:val="22"/>
          <w:szCs w:val="22"/>
        </w:rPr>
        <w:br/>
        <w:t>35    *t:</w:t>
      </w:r>
      <w:r w:rsidRPr="00500063">
        <w:rPr>
          <w:rFonts w:ascii="Cambria" w:hAnsi="Cambria"/>
          <w:sz w:val="22"/>
          <w:szCs w:val="22"/>
        </w:rPr>
        <w:tab/>
        <w:t xml:space="preserve">what is </w:t>
      </w:r>
      <w:r w:rsidRPr="00500063">
        <w:rPr>
          <w:rFonts w:ascii="Cambria" w:hAnsi="Cambria"/>
          <w:color w:val="FF0000"/>
          <w:sz w:val="22"/>
          <w:szCs w:val="22"/>
        </w:rPr>
        <w:t>equilibrium price</w:t>
      </w:r>
      <w:r w:rsidRPr="00500063">
        <w:rPr>
          <w:rFonts w:ascii="Cambria" w:hAnsi="Cambria"/>
          <w:color w:val="FF0000"/>
          <w:sz w:val="22"/>
          <w:szCs w:val="22"/>
        </w:rPr>
        <w:br/>
      </w:r>
      <w:r w:rsidRPr="00500063">
        <w:rPr>
          <w:rFonts w:ascii="Cambria" w:hAnsi="Cambria"/>
          <w:sz w:val="22"/>
          <w:szCs w:val="22"/>
        </w:rPr>
        <w:t>36    *t:</w:t>
      </w:r>
      <w:r w:rsidRPr="00500063">
        <w:rPr>
          <w:rFonts w:ascii="Cambria" w:hAnsi="Cambria"/>
          <w:sz w:val="22"/>
          <w:szCs w:val="22"/>
        </w:rPr>
        <w:tab/>
      </w:r>
      <w:r w:rsidRPr="00500063">
        <w:rPr>
          <w:rFonts w:ascii="Cambria" w:hAnsi="Cambria"/>
          <w:color w:val="FF0000"/>
          <w:sz w:val="22"/>
          <w:szCs w:val="22"/>
        </w:rPr>
        <w:t>equilibrium price</w:t>
      </w:r>
      <w:r w:rsidRPr="00500063">
        <w:rPr>
          <w:rFonts w:ascii="Cambria" w:hAnsi="Cambria"/>
          <w:sz w:val="22"/>
          <w:szCs w:val="22"/>
        </w:rPr>
        <w:t xml:space="preserve"> means a price at which the quantity supplied matches the quantity demand</w:t>
      </w:r>
      <w:r w:rsidRPr="00500063">
        <w:rPr>
          <w:rFonts w:ascii="Cambria" w:hAnsi="Cambria"/>
          <w:sz w:val="22"/>
          <w:szCs w:val="22"/>
        </w:rPr>
        <w:br/>
        <w:t>37    *t:</w:t>
      </w:r>
      <w:r w:rsidRPr="00500063">
        <w:rPr>
          <w:rFonts w:ascii="Cambria" w:hAnsi="Cambria"/>
          <w:sz w:val="22"/>
          <w:szCs w:val="22"/>
        </w:rPr>
        <w:tab/>
        <w:t>in other words (.)</w:t>
      </w:r>
      <w:r w:rsidRPr="00500063">
        <w:rPr>
          <w:rFonts w:ascii="Cambria" w:hAnsi="Cambria"/>
          <w:sz w:val="22"/>
          <w:szCs w:val="22"/>
        </w:rPr>
        <w:br/>
        <w:t>38    *t:</w:t>
      </w:r>
      <w:r w:rsidRPr="00500063">
        <w:rPr>
          <w:rFonts w:ascii="Cambria" w:hAnsi="Cambria"/>
          <w:sz w:val="22"/>
          <w:szCs w:val="22"/>
        </w:rPr>
        <w:tab/>
      </w:r>
      <w:r w:rsidRPr="00500063">
        <w:rPr>
          <w:rFonts w:ascii="Cambria" w:hAnsi="Cambria"/>
          <w:color w:val="FF0000"/>
          <w:sz w:val="22"/>
          <w:szCs w:val="22"/>
        </w:rPr>
        <w:t>equilibrium price</w:t>
      </w:r>
      <w:r w:rsidRPr="00500063">
        <w:rPr>
          <w:rFonts w:ascii="Cambria" w:hAnsi="Cambria"/>
          <w:sz w:val="22"/>
          <w:szCs w:val="22"/>
        </w:rPr>
        <w:t xml:space="preserve"> is a price at which the quantity of (uh) (.) good that uh sellers want to 39 sell matches the quantity of the good that buyers wants to buy ((teacher gestures with both hands))</w:t>
      </w:r>
    </w:p>
    <w:p w:rsidR="00500063" w:rsidRPr="00500063" w:rsidRDefault="00500063" w:rsidP="00A374BB">
      <w:pPr>
        <w:rPr>
          <w:rFonts w:ascii="Cambria" w:hAnsi="Cambria"/>
          <w:sz w:val="22"/>
          <w:szCs w:val="22"/>
        </w:rPr>
      </w:pPr>
    </w:p>
    <w:p w:rsidR="00A374BB" w:rsidRPr="00500063" w:rsidRDefault="005D68B2" w:rsidP="00A374BB">
      <w:pPr>
        <w:rPr>
          <w:rFonts w:ascii="Cambria" w:hAnsi="Cambria"/>
          <w:sz w:val="22"/>
          <w:szCs w:val="22"/>
        </w:rPr>
      </w:pPr>
      <w:r w:rsidRPr="00500063">
        <w:rPr>
          <w:rFonts w:ascii="Cambria" w:hAnsi="Cambria"/>
          <w:sz w:val="22"/>
          <w:szCs w:val="22"/>
        </w:rPr>
        <w:tab/>
        <w:t xml:space="preserve">Sequencing in the classroom </w:t>
      </w:r>
      <w:r w:rsidR="00545B09" w:rsidRPr="00500063">
        <w:rPr>
          <w:rFonts w:ascii="Cambria" w:hAnsi="Cambria"/>
          <w:sz w:val="22"/>
          <w:szCs w:val="22"/>
        </w:rPr>
        <w:t>frequently</w:t>
      </w:r>
      <w:r w:rsidRPr="00500063">
        <w:rPr>
          <w:rFonts w:ascii="Cambria" w:hAnsi="Cambria"/>
          <w:sz w:val="22"/>
          <w:szCs w:val="22"/>
        </w:rPr>
        <w:t xml:space="preserve"> demonstrates a familiar pattern, namely initiation, response and evaluation/feedback (IRE) (Young</w:t>
      </w:r>
      <w:r w:rsidR="00D57C0B" w:rsidRPr="00500063">
        <w:rPr>
          <w:rFonts w:ascii="Cambria" w:hAnsi="Cambria"/>
          <w:sz w:val="22"/>
          <w:szCs w:val="22"/>
        </w:rPr>
        <w:t xml:space="preserve"> </w:t>
      </w:r>
      <w:r w:rsidRPr="00500063">
        <w:rPr>
          <w:rFonts w:ascii="Cambria" w:hAnsi="Cambria"/>
          <w:sz w:val="22"/>
          <w:szCs w:val="22"/>
        </w:rPr>
        <w:t>1992). This lecture, where the teacher generates the overwhelming majority of utterances</w:t>
      </w:r>
      <w:r w:rsidR="00545B09" w:rsidRPr="00500063">
        <w:rPr>
          <w:rFonts w:ascii="Cambria" w:hAnsi="Cambria"/>
          <w:sz w:val="22"/>
          <w:szCs w:val="22"/>
        </w:rPr>
        <w:t>,</w:t>
      </w:r>
      <w:r w:rsidRPr="00500063">
        <w:rPr>
          <w:rFonts w:ascii="Cambria" w:hAnsi="Cambria"/>
          <w:sz w:val="22"/>
          <w:szCs w:val="22"/>
        </w:rPr>
        <w:t xml:space="preserve"> is no exception. As noted above, the microphone is attached to the teacher. This is complicates the task of </w:t>
      </w:r>
      <w:r w:rsidR="00B2116E" w:rsidRPr="00500063">
        <w:rPr>
          <w:rFonts w:ascii="Cambria" w:hAnsi="Cambria"/>
          <w:sz w:val="22"/>
          <w:szCs w:val="22"/>
        </w:rPr>
        <w:t xml:space="preserve">analyzing student utterances. It could also be argued that this decision might reflect a focus on teacher utterances. </w:t>
      </w:r>
      <w:r w:rsidR="000117EB" w:rsidRPr="00500063">
        <w:rPr>
          <w:rFonts w:ascii="Cambria" w:hAnsi="Cambria"/>
          <w:sz w:val="22"/>
          <w:szCs w:val="22"/>
        </w:rPr>
        <w:t xml:space="preserve">Despite this logistical obstacle, </w:t>
      </w:r>
      <w:r w:rsidR="00784C59" w:rsidRPr="00500063">
        <w:rPr>
          <w:rFonts w:ascii="Cambria" w:hAnsi="Cambria"/>
          <w:sz w:val="22"/>
          <w:szCs w:val="22"/>
        </w:rPr>
        <w:t xml:space="preserve">there do not seem to be any </w:t>
      </w:r>
      <w:r w:rsidR="00545B09" w:rsidRPr="00500063">
        <w:rPr>
          <w:rFonts w:ascii="Cambria" w:hAnsi="Cambria"/>
          <w:sz w:val="22"/>
          <w:szCs w:val="22"/>
        </w:rPr>
        <w:t xml:space="preserve">clear </w:t>
      </w:r>
      <w:r w:rsidR="00784C59" w:rsidRPr="00500063">
        <w:rPr>
          <w:rFonts w:ascii="Cambria" w:hAnsi="Cambria"/>
          <w:sz w:val="22"/>
          <w:szCs w:val="22"/>
        </w:rPr>
        <w:t>cases where students initiated speech. In all cases, student utterances were at the teacher’s initiation, whether it was asking for a volunteer, assigning a pair</w:t>
      </w:r>
      <w:r w:rsidR="0038624E" w:rsidRPr="00500063">
        <w:rPr>
          <w:rFonts w:ascii="Cambria" w:hAnsi="Cambria"/>
          <w:sz w:val="22"/>
          <w:szCs w:val="22"/>
        </w:rPr>
        <w:t>-</w:t>
      </w:r>
      <w:r w:rsidR="00784C59" w:rsidRPr="00500063">
        <w:rPr>
          <w:rFonts w:ascii="Cambria" w:hAnsi="Cambria"/>
          <w:sz w:val="22"/>
          <w:szCs w:val="22"/>
        </w:rPr>
        <w:t xml:space="preserve">work task, or asking the class questions. </w:t>
      </w:r>
      <w:r w:rsidR="000A1404" w:rsidRPr="00500063">
        <w:rPr>
          <w:rFonts w:ascii="Cambria" w:hAnsi="Cambria"/>
          <w:sz w:val="22"/>
          <w:szCs w:val="22"/>
        </w:rPr>
        <w:t>After almost all audible student response phases, the instructor echoed most or all of the words used by the students.</w:t>
      </w:r>
      <w:r w:rsidR="00D57C0B" w:rsidRPr="00500063">
        <w:rPr>
          <w:rFonts w:ascii="Cambria" w:hAnsi="Cambria"/>
          <w:sz w:val="22"/>
          <w:szCs w:val="22"/>
        </w:rPr>
        <w:t xml:space="preserve"> </w:t>
      </w:r>
      <w:proofErr w:type="spellStart"/>
      <w:r w:rsidR="00D57C0B" w:rsidRPr="00500063">
        <w:rPr>
          <w:rFonts w:ascii="Cambria" w:hAnsi="Cambria"/>
          <w:sz w:val="22"/>
          <w:szCs w:val="22"/>
        </w:rPr>
        <w:t>Vasilopoulos</w:t>
      </w:r>
      <w:proofErr w:type="spellEnd"/>
      <w:r w:rsidR="00D57C0B" w:rsidRPr="00500063">
        <w:rPr>
          <w:rFonts w:ascii="Cambria" w:hAnsi="Cambria"/>
          <w:sz w:val="22"/>
          <w:szCs w:val="22"/>
        </w:rPr>
        <w:t xml:space="preserve"> </w:t>
      </w:r>
      <w:r w:rsidR="00545B09" w:rsidRPr="00500063">
        <w:rPr>
          <w:rFonts w:ascii="Cambria" w:hAnsi="Cambria"/>
          <w:sz w:val="22"/>
          <w:szCs w:val="22"/>
        </w:rPr>
        <w:t>(</w:t>
      </w:r>
      <w:r w:rsidR="00D57C0B" w:rsidRPr="00500063">
        <w:rPr>
          <w:rFonts w:ascii="Cambria" w:hAnsi="Cambria"/>
          <w:sz w:val="22"/>
          <w:szCs w:val="22"/>
        </w:rPr>
        <w:t>in preparation</w:t>
      </w:r>
      <w:proofErr w:type="gramStart"/>
      <w:r w:rsidR="00D57C0B" w:rsidRPr="00500063">
        <w:rPr>
          <w:rFonts w:ascii="Cambria" w:hAnsi="Cambria"/>
          <w:sz w:val="22"/>
          <w:szCs w:val="22"/>
        </w:rPr>
        <w:t>:1</w:t>
      </w:r>
      <w:proofErr w:type="gramEnd"/>
      <w:r w:rsidR="00D57C0B" w:rsidRPr="00500063">
        <w:rPr>
          <w:rFonts w:ascii="Cambria" w:hAnsi="Cambria"/>
          <w:sz w:val="22"/>
          <w:szCs w:val="22"/>
        </w:rPr>
        <w:t>) tells us that such echoing can play a number of roles including “…positive assessment, correction initiation, understanding check or they can register receipt of the prior turn.”</w:t>
      </w:r>
      <w:r w:rsidR="002B3CF8" w:rsidRPr="00500063">
        <w:rPr>
          <w:rFonts w:ascii="Cambria" w:hAnsi="Cambria"/>
          <w:sz w:val="22"/>
          <w:szCs w:val="22"/>
        </w:rPr>
        <w:t xml:space="preserve"> Her work relies heavily on the prosody of the echo to convey meaning. Given the somewhat stilted character of the instructor’s </w:t>
      </w:r>
      <w:r w:rsidR="00545B09" w:rsidRPr="00500063">
        <w:rPr>
          <w:rFonts w:ascii="Cambria" w:hAnsi="Cambria"/>
          <w:sz w:val="22"/>
          <w:szCs w:val="22"/>
        </w:rPr>
        <w:t>prosody in the lecture</w:t>
      </w:r>
      <w:r w:rsidR="00BD7F1D" w:rsidRPr="00500063">
        <w:rPr>
          <w:rFonts w:ascii="Cambria" w:hAnsi="Cambria"/>
          <w:sz w:val="22"/>
          <w:szCs w:val="22"/>
        </w:rPr>
        <w:t xml:space="preserve"> under review, it is difficult to attribute a particular action based on </w:t>
      </w:r>
      <w:r w:rsidR="00172A1F" w:rsidRPr="00500063">
        <w:rPr>
          <w:rFonts w:ascii="Cambria" w:hAnsi="Cambria"/>
          <w:sz w:val="22"/>
          <w:szCs w:val="22"/>
        </w:rPr>
        <w:t xml:space="preserve">prosody to </w:t>
      </w:r>
      <w:r w:rsidR="00A82E7C" w:rsidRPr="00500063">
        <w:rPr>
          <w:rFonts w:ascii="Cambria" w:hAnsi="Cambria"/>
          <w:sz w:val="22"/>
          <w:szCs w:val="22"/>
        </w:rPr>
        <w:t>her</w:t>
      </w:r>
      <w:r w:rsidR="00172A1F" w:rsidRPr="00500063">
        <w:rPr>
          <w:rFonts w:ascii="Cambria" w:hAnsi="Cambria"/>
          <w:sz w:val="22"/>
          <w:szCs w:val="22"/>
        </w:rPr>
        <w:t xml:space="preserve"> practice</w:t>
      </w:r>
      <w:r w:rsidR="00A82E7C" w:rsidRPr="00500063">
        <w:rPr>
          <w:rFonts w:ascii="Cambria" w:hAnsi="Cambria"/>
          <w:sz w:val="22"/>
          <w:szCs w:val="22"/>
        </w:rPr>
        <w:t>s</w:t>
      </w:r>
      <w:r w:rsidR="00172A1F" w:rsidRPr="00500063">
        <w:rPr>
          <w:rFonts w:ascii="Cambria" w:hAnsi="Cambria"/>
          <w:sz w:val="22"/>
          <w:szCs w:val="22"/>
        </w:rPr>
        <w:t xml:space="preserve"> of echoing.</w:t>
      </w:r>
    </w:p>
    <w:p w:rsidR="00E638D8" w:rsidRPr="00500063" w:rsidRDefault="00E638D8" w:rsidP="00A374BB">
      <w:pPr>
        <w:rPr>
          <w:rFonts w:ascii="Cambria" w:hAnsi="Cambria"/>
          <w:sz w:val="22"/>
          <w:szCs w:val="22"/>
        </w:rPr>
      </w:pPr>
      <w:r w:rsidRPr="00500063">
        <w:rPr>
          <w:rFonts w:ascii="Cambria" w:hAnsi="Cambria"/>
          <w:sz w:val="22"/>
          <w:szCs w:val="22"/>
        </w:rPr>
        <w:tab/>
      </w:r>
      <w:proofErr w:type="spellStart"/>
      <w:r w:rsidRPr="00500063">
        <w:rPr>
          <w:rFonts w:ascii="Cambria" w:hAnsi="Cambria"/>
          <w:sz w:val="22"/>
          <w:szCs w:val="22"/>
        </w:rPr>
        <w:t>Vianos</w:t>
      </w:r>
      <w:proofErr w:type="spellEnd"/>
      <w:r w:rsidRPr="00500063">
        <w:rPr>
          <w:rFonts w:ascii="Cambria" w:hAnsi="Cambria"/>
          <w:sz w:val="22"/>
          <w:szCs w:val="22"/>
        </w:rPr>
        <w:t xml:space="preserve"> and Conejos (1998)</w:t>
      </w:r>
      <w:r w:rsidR="007F316B" w:rsidRPr="00500063">
        <w:rPr>
          <w:rFonts w:ascii="Cambria" w:hAnsi="Cambria"/>
          <w:sz w:val="22"/>
          <w:szCs w:val="22"/>
        </w:rPr>
        <w:t xml:space="preserve"> similarly note that the practice of echoing can perform a variety of actions including giving information, cuing for eliciting, confirmation, other repair, and emphasis.</w:t>
      </w:r>
      <w:r w:rsidR="000013E0" w:rsidRPr="00500063">
        <w:rPr>
          <w:rFonts w:ascii="Cambria" w:hAnsi="Cambria"/>
          <w:sz w:val="22"/>
          <w:szCs w:val="22"/>
        </w:rPr>
        <w:t xml:space="preserve"> They also show that most echoing is done by the teacher rather than the students. Given that many of the above actions that the practice can perform are typically associated with teachers (e.g. eliciting, assessment, correction), this is not a surprise.</w:t>
      </w:r>
      <w:r w:rsidR="005E0262" w:rsidRPr="00500063">
        <w:rPr>
          <w:rFonts w:ascii="Cambria" w:hAnsi="Cambria"/>
          <w:sz w:val="22"/>
          <w:szCs w:val="22"/>
        </w:rPr>
        <w:t xml:space="preserve"> The brief excerpt </w:t>
      </w:r>
      <w:r w:rsidR="0081684C" w:rsidRPr="00500063">
        <w:rPr>
          <w:rFonts w:ascii="Cambria" w:hAnsi="Cambria"/>
          <w:sz w:val="22"/>
          <w:szCs w:val="22"/>
        </w:rPr>
        <w:t>that we are considering here likewise demonstrates a heavy bias toward the teacher. Indeed, all echoing in the transcript was the product of the teacher and not of the students, although it should again be noted that the audio limitations may be hiding part of the story.</w:t>
      </w:r>
      <w:r w:rsidR="003B218B" w:rsidRPr="00500063">
        <w:rPr>
          <w:rFonts w:ascii="Cambria" w:hAnsi="Cambria"/>
          <w:sz w:val="22"/>
          <w:szCs w:val="22"/>
        </w:rPr>
        <w:t xml:space="preserve"> </w:t>
      </w:r>
      <w:proofErr w:type="spellStart"/>
      <w:r w:rsidR="003B218B" w:rsidRPr="00500063">
        <w:rPr>
          <w:rFonts w:ascii="Cambria" w:hAnsi="Cambria"/>
          <w:sz w:val="22"/>
          <w:szCs w:val="22"/>
        </w:rPr>
        <w:t>Lyster</w:t>
      </w:r>
      <w:proofErr w:type="spellEnd"/>
      <w:r w:rsidR="003B218B" w:rsidRPr="00500063">
        <w:rPr>
          <w:rFonts w:ascii="Cambria" w:hAnsi="Cambria"/>
          <w:sz w:val="22"/>
          <w:szCs w:val="22"/>
        </w:rPr>
        <w:t xml:space="preserve"> (1998) notes that the varying actions of echoing can lead to confusion, especially given that it can sometimes be </w:t>
      </w:r>
      <w:r w:rsidR="004D0E97" w:rsidRPr="00500063">
        <w:rPr>
          <w:rFonts w:ascii="Cambria" w:hAnsi="Cambria"/>
          <w:sz w:val="22"/>
          <w:szCs w:val="22"/>
        </w:rPr>
        <w:t>‘</w:t>
      </w:r>
      <w:r w:rsidR="003B218B" w:rsidRPr="00500063">
        <w:rPr>
          <w:rFonts w:ascii="Cambria" w:hAnsi="Cambria"/>
          <w:sz w:val="22"/>
          <w:szCs w:val="22"/>
        </w:rPr>
        <w:t>positive</w:t>
      </w:r>
      <w:r w:rsidR="004D0E97" w:rsidRPr="00500063">
        <w:rPr>
          <w:rFonts w:ascii="Cambria" w:hAnsi="Cambria"/>
          <w:sz w:val="22"/>
          <w:szCs w:val="22"/>
        </w:rPr>
        <w:t>’</w:t>
      </w:r>
      <w:r w:rsidR="003B218B" w:rsidRPr="00500063">
        <w:rPr>
          <w:rFonts w:ascii="Cambria" w:hAnsi="Cambria"/>
          <w:sz w:val="22"/>
          <w:szCs w:val="22"/>
        </w:rPr>
        <w:t xml:space="preserve"> and sometimes </w:t>
      </w:r>
      <w:r w:rsidR="004D0E97" w:rsidRPr="00500063">
        <w:rPr>
          <w:rFonts w:ascii="Cambria" w:hAnsi="Cambria"/>
          <w:sz w:val="22"/>
          <w:szCs w:val="22"/>
        </w:rPr>
        <w:t>‘</w:t>
      </w:r>
      <w:r w:rsidR="003B218B" w:rsidRPr="00500063">
        <w:rPr>
          <w:rFonts w:ascii="Cambria" w:hAnsi="Cambria"/>
          <w:sz w:val="22"/>
          <w:szCs w:val="22"/>
        </w:rPr>
        <w:t>negative</w:t>
      </w:r>
      <w:r w:rsidR="004D0E97" w:rsidRPr="00500063">
        <w:rPr>
          <w:rFonts w:ascii="Cambria" w:hAnsi="Cambria"/>
          <w:sz w:val="22"/>
          <w:szCs w:val="22"/>
        </w:rPr>
        <w:t>’</w:t>
      </w:r>
      <w:r w:rsidR="003B218B" w:rsidRPr="00500063">
        <w:rPr>
          <w:rFonts w:ascii="Cambria" w:hAnsi="Cambria"/>
          <w:sz w:val="22"/>
          <w:szCs w:val="22"/>
        </w:rPr>
        <w:t xml:space="preserve">. </w:t>
      </w:r>
    </w:p>
    <w:p w:rsidR="008D7DD3" w:rsidRPr="00500063" w:rsidRDefault="008D7DD3" w:rsidP="00A374BB">
      <w:pPr>
        <w:rPr>
          <w:rFonts w:ascii="Cambria" w:hAnsi="Cambria"/>
          <w:sz w:val="22"/>
          <w:szCs w:val="22"/>
        </w:rPr>
      </w:pPr>
      <w:r w:rsidRPr="00500063">
        <w:rPr>
          <w:rFonts w:ascii="Cambria" w:hAnsi="Cambria"/>
          <w:sz w:val="22"/>
          <w:szCs w:val="22"/>
        </w:rPr>
        <w:tab/>
      </w:r>
      <w:proofErr w:type="spellStart"/>
      <w:r w:rsidRPr="00500063">
        <w:rPr>
          <w:rFonts w:ascii="Cambria" w:hAnsi="Cambria"/>
          <w:sz w:val="22"/>
          <w:szCs w:val="22"/>
        </w:rPr>
        <w:t>Dashwood</w:t>
      </w:r>
      <w:proofErr w:type="spellEnd"/>
      <w:r w:rsidRPr="00500063">
        <w:rPr>
          <w:rFonts w:ascii="Cambria" w:hAnsi="Cambria"/>
          <w:sz w:val="22"/>
          <w:szCs w:val="22"/>
        </w:rPr>
        <w:t xml:space="preserve"> (2005) </w:t>
      </w:r>
      <w:r w:rsidR="00CD76CC" w:rsidRPr="00500063">
        <w:rPr>
          <w:rFonts w:ascii="Cambria" w:hAnsi="Cambria"/>
          <w:sz w:val="22"/>
          <w:szCs w:val="22"/>
        </w:rPr>
        <w:t>looks at</w:t>
      </w:r>
      <w:r w:rsidR="00C4240B" w:rsidRPr="00500063">
        <w:rPr>
          <w:rFonts w:ascii="Cambria" w:hAnsi="Cambria"/>
          <w:sz w:val="22"/>
          <w:szCs w:val="22"/>
        </w:rPr>
        <w:t xml:space="preserve"> one aspect of echoing, namely </w:t>
      </w:r>
      <w:r w:rsidR="004F41F9" w:rsidRPr="00500063">
        <w:rPr>
          <w:rFonts w:ascii="Cambria" w:hAnsi="Cambria"/>
          <w:sz w:val="22"/>
          <w:szCs w:val="22"/>
        </w:rPr>
        <w:t>the one</w:t>
      </w:r>
      <w:r w:rsidR="00C4240B" w:rsidRPr="00500063">
        <w:rPr>
          <w:rFonts w:ascii="Cambria" w:hAnsi="Cambria"/>
          <w:sz w:val="22"/>
          <w:szCs w:val="22"/>
        </w:rPr>
        <w:t xml:space="preserve"> following what she calls </w:t>
      </w:r>
      <w:r w:rsidR="003C1374" w:rsidRPr="00500063">
        <w:rPr>
          <w:rFonts w:ascii="Cambria" w:hAnsi="Cambria"/>
          <w:sz w:val="22"/>
          <w:szCs w:val="22"/>
        </w:rPr>
        <w:t>‘</w:t>
      </w:r>
      <w:r w:rsidR="00C4240B" w:rsidRPr="00500063">
        <w:rPr>
          <w:rFonts w:ascii="Cambria" w:hAnsi="Cambria"/>
          <w:sz w:val="22"/>
          <w:szCs w:val="22"/>
        </w:rPr>
        <w:t>display questions.</w:t>
      </w:r>
      <w:r w:rsidR="003C1374" w:rsidRPr="00500063">
        <w:rPr>
          <w:rFonts w:ascii="Cambria" w:hAnsi="Cambria"/>
          <w:sz w:val="22"/>
          <w:szCs w:val="22"/>
        </w:rPr>
        <w:t>’</w:t>
      </w:r>
      <w:r w:rsidR="00C4240B" w:rsidRPr="00500063">
        <w:rPr>
          <w:rFonts w:ascii="Cambria" w:hAnsi="Cambria"/>
          <w:sz w:val="22"/>
          <w:szCs w:val="22"/>
        </w:rPr>
        <w:t xml:space="preserve"> </w:t>
      </w:r>
      <w:r w:rsidR="00F5161A" w:rsidRPr="00500063">
        <w:rPr>
          <w:rFonts w:ascii="Cambria" w:hAnsi="Cambria"/>
          <w:sz w:val="22"/>
          <w:szCs w:val="22"/>
        </w:rPr>
        <w:t>These questions are ones where there is a predetermined and ‘known’ answer.</w:t>
      </w:r>
      <w:r w:rsidR="00965E33" w:rsidRPr="00500063">
        <w:rPr>
          <w:rFonts w:ascii="Cambria" w:hAnsi="Cambria"/>
          <w:sz w:val="22"/>
          <w:szCs w:val="22"/>
        </w:rPr>
        <w:t xml:space="preserve"> </w:t>
      </w:r>
      <w:r w:rsidR="004F41F9" w:rsidRPr="00500063">
        <w:rPr>
          <w:rFonts w:ascii="Cambria" w:hAnsi="Cambria"/>
          <w:sz w:val="22"/>
          <w:szCs w:val="22"/>
        </w:rPr>
        <w:t xml:space="preserve">She goes on to say: </w:t>
      </w:r>
      <w:r w:rsidR="00C4240B" w:rsidRPr="00500063">
        <w:rPr>
          <w:rFonts w:ascii="Cambria" w:hAnsi="Cambria"/>
          <w:sz w:val="22"/>
          <w:szCs w:val="22"/>
        </w:rPr>
        <w:t xml:space="preserve">“Display questions are typical of teacher-fronted lessons in which transmission </w:t>
      </w:r>
      <w:r w:rsidR="00C4240B" w:rsidRPr="00500063">
        <w:rPr>
          <w:rFonts w:ascii="Cambria" w:hAnsi="Cambria"/>
          <w:sz w:val="22"/>
          <w:szCs w:val="22"/>
        </w:rPr>
        <w:lastRenderedPageBreak/>
        <w:t>of knowledge from teacher to student is the expected form of interaction.” (</w:t>
      </w:r>
      <w:proofErr w:type="spellStart"/>
      <w:r w:rsidR="00C4240B" w:rsidRPr="00500063">
        <w:rPr>
          <w:rFonts w:ascii="Cambria" w:hAnsi="Cambria"/>
          <w:sz w:val="22"/>
          <w:szCs w:val="22"/>
        </w:rPr>
        <w:t>Dashwood</w:t>
      </w:r>
      <w:proofErr w:type="spellEnd"/>
      <w:r w:rsidR="00C4240B" w:rsidRPr="00500063">
        <w:rPr>
          <w:rFonts w:ascii="Cambria" w:hAnsi="Cambria"/>
          <w:sz w:val="22"/>
          <w:szCs w:val="22"/>
        </w:rPr>
        <w:t xml:space="preserve"> 2005:2)</w:t>
      </w:r>
      <w:r w:rsidR="00CD76CC" w:rsidRPr="00500063">
        <w:rPr>
          <w:rFonts w:ascii="Cambria" w:hAnsi="Cambria"/>
          <w:sz w:val="22"/>
          <w:szCs w:val="22"/>
        </w:rPr>
        <w:t xml:space="preserve">. </w:t>
      </w:r>
      <w:r w:rsidR="001B0C39" w:rsidRPr="00500063">
        <w:rPr>
          <w:rFonts w:ascii="Cambria" w:hAnsi="Cambria"/>
          <w:sz w:val="22"/>
          <w:szCs w:val="22"/>
        </w:rPr>
        <w:t>These questions elicit a specific and limited response, which can then be repeated</w:t>
      </w:r>
      <w:r w:rsidR="00CD3ACB" w:rsidRPr="00500063">
        <w:rPr>
          <w:rFonts w:ascii="Cambria" w:hAnsi="Cambria"/>
          <w:sz w:val="22"/>
          <w:szCs w:val="22"/>
        </w:rPr>
        <w:t xml:space="preserve"> by the instructor as a form of positive assessment</w:t>
      </w:r>
      <w:r w:rsidR="00A55F18" w:rsidRPr="00500063">
        <w:rPr>
          <w:rFonts w:ascii="Cambria" w:hAnsi="Cambria"/>
          <w:sz w:val="22"/>
          <w:szCs w:val="22"/>
        </w:rPr>
        <w:t xml:space="preserve"> and emphasis of the target answer.</w:t>
      </w:r>
    </w:p>
    <w:p w:rsidR="00A55F18" w:rsidRPr="00500063" w:rsidRDefault="00A55F18" w:rsidP="00A374BB">
      <w:pPr>
        <w:rPr>
          <w:rFonts w:ascii="Cambria" w:hAnsi="Cambria"/>
          <w:sz w:val="22"/>
          <w:szCs w:val="22"/>
        </w:rPr>
      </w:pPr>
      <w:r w:rsidRPr="00500063">
        <w:rPr>
          <w:rFonts w:ascii="Cambria" w:hAnsi="Cambria"/>
          <w:sz w:val="22"/>
          <w:szCs w:val="22"/>
        </w:rPr>
        <w:tab/>
        <w:t>In the lecture we see a number of these actions</w:t>
      </w:r>
      <w:r w:rsidR="00C34E08" w:rsidRPr="00500063">
        <w:rPr>
          <w:rFonts w:ascii="Cambria" w:hAnsi="Cambria"/>
          <w:sz w:val="22"/>
          <w:szCs w:val="22"/>
        </w:rPr>
        <w:t xml:space="preserve"> (marked</w:t>
      </w:r>
      <w:r w:rsidR="005D5C59" w:rsidRPr="00500063">
        <w:rPr>
          <w:rFonts w:ascii="Cambria" w:hAnsi="Cambria"/>
          <w:sz w:val="22"/>
          <w:szCs w:val="22"/>
        </w:rPr>
        <w:t xml:space="preserve"> on the transcript</w:t>
      </w:r>
      <w:r w:rsidR="00C34E08" w:rsidRPr="00500063">
        <w:rPr>
          <w:rFonts w:ascii="Cambria" w:hAnsi="Cambria"/>
          <w:sz w:val="22"/>
          <w:szCs w:val="22"/>
        </w:rPr>
        <w:t xml:space="preserve"> in </w:t>
      </w:r>
      <w:r w:rsidR="00C34E08" w:rsidRPr="00500063">
        <w:rPr>
          <w:rFonts w:ascii="Cambria" w:hAnsi="Cambria"/>
          <w:color w:val="1F497D"/>
          <w:sz w:val="22"/>
          <w:szCs w:val="22"/>
        </w:rPr>
        <w:t>blue</w:t>
      </w:r>
      <w:r w:rsidR="00C34E08" w:rsidRPr="00500063">
        <w:rPr>
          <w:rFonts w:ascii="Cambria" w:hAnsi="Cambria"/>
          <w:sz w:val="22"/>
          <w:szCs w:val="22"/>
        </w:rPr>
        <w:t>)</w:t>
      </w:r>
      <w:r w:rsidRPr="00500063">
        <w:rPr>
          <w:rFonts w:ascii="Cambria" w:hAnsi="Cambria"/>
          <w:sz w:val="22"/>
          <w:szCs w:val="22"/>
        </w:rPr>
        <w:t>.</w:t>
      </w:r>
    </w:p>
    <w:p w:rsidR="00A55F18" w:rsidRPr="00500063" w:rsidRDefault="00A55F18" w:rsidP="00A55F18">
      <w:pPr>
        <w:rPr>
          <w:rFonts w:ascii="Cambria" w:hAnsi="Cambria"/>
          <w:sz w:val="22"/>
          <w:szCs w:val="22"/>
        </w:rPr>
      </w:pPr>
    </w:p>
    <w:p w:rsidR="00A55F18" w:rsidRPr="00500063" w:rsidRDefault="00A55F18" w:rsidP="00A374BB">
      <w:pPr>
        <w:rPr>
          <w:rFonts w:ascii="Cambria" w:hAnsi="Cambria"/>
          <w:sz w:val="22"/>
          <w:szCs w:val="22"/>
        </w:rPr>
      </w:pPr>
      <w:r w:rsidRPr="00500063">
        <w:rPr>
          <w:rFonts w:ascii="Cambria" w:hAnsi="Cambria"/>
          <w:sz w:val="22"/>
          <w:szCs w:val="22"/>
        </w:rPr>
        <w:t>40    *t:</w:t>
      </w:r>
      <w:r w:rsidRPr="00500063">
        <w:rPr>
          <w:rFonts w:ascii="Cambria" w:hAnsi="Cambria"/>
          <w:sz w:val="22"/>
          <w:szCs w:val="22"/>
        </w:rPr>
        <w:tab/>
      </w:r>
      <w:r w:rsidRPr="00500063">
        <w:rPr>
          <w:rFonts w:ascii="Cambria" w:hAnsi="Cambria"/>
          <w:color w:val="FFFF00"/>
          <w:sz w:val="22"/>
          <w:szCs w:val="22"/>
        </w:rPr>
        <w:t>uh</w:t>
      </w:r>
      <w:r w:rsidRPr="00500063">
        <w:rPr>
          <w:rFonts w:ascii="Cambria" w:hAnsi="Cambria"/>
          <w:sz w:val="22"/>
          <w:szCs w:val="22"/>
        </w:rPr>
        <w:t xml:space="preserve"> </w:t>
      </w:r>
      <w:r w:rsidRPr="00500063">
        <w:rPr>
          <w:rFonts w:ascii="Cambria" w:hAnsi="Cambria"/>
          <w:color w:val="FF0000"/>
          <w:sz w:val="22"/>
          <w:szCs w:val="22"/>
        </w:rPr>
        <w:t>equilibrium price (.) °is found°((teacher points to overhead screen))</w:t>
      </w:r>
      <w:r w:rsidRPr="00500063">
        <w:rPr>
          <w:rFonts w:ascii="Cambria" w:hAnsi="Cambria"/>
          <w:color w:val="FF0000"/>
          <w:sz w:val="22"/>
          <w:szCs w:val="22"/>
        </w:rPr>
        <w:br/>
        <w:t>41    *t:</w:t>
      </w:r>
      <w:r w:rsidRPr="00500063">
        <w:rPr>
          <w:rFonts w:ascii="Cambria" w:hAnsi="Cambria"/>
          <w:color w:val="FF0000"/>
          <w:sz w:val="22"/>
          <w:szCs w:val="22"/>
        </w:rPr>
        <w:tab/>
        <w:t xml:space="preserve">(.) equilibrium price is found </w:t>
      </w:r>
      <w:r w:rsidRPr="00500063">
        <w:rPr>
          <w:rFonts w:ascii="Cambria" w:hAnsi="Cambria"/>
          <w:sz w:val="22"/>
          <w:szCs w:val="22"/>
        </w:rPr>
        <w:t>at intersection of the demand curve and the supply curve ((teacher indicates on overhead projector))</w:t>
      </w:r>
      <w:r w:rsidRPr="00500063">
        <w:rPr>
          <w:rFonts w:ascii="Cambria" w:hAnsi="Cambria"/>
          <w:sz w:val="22"/>
          <w:szCs w:val="22"/>
        </w:rPr>
        <w:br/>
        <w:t>42   *t:</w:t>
      </w:r>
      <w:r w:rsidRPr="00500063">
        <w:rPr>
          <w:rFonts w:ascii="Cambria" w:hAnsi="Cambria"/>
          <w:sz w:val="22"/>
          <w:szCs w:val="22"/>
        </w:rPr>
        <w:tab/>
        <w:t xml:space="preserve"> in this graph (.) </w:t>
      </w:r>
      <w:r w:rsidRPr="00500063">
        <w:rPr>
          <w:rFonts w:ascii="Cambria" w:hAnsi="Cambria"/>
          <w:color w:val="FFFF00"/>
          <w:sz w:val="22"/>
          <w:szCs w:val="22"/>
        </w:rPr>
        <w:t xml:space="preserve">uh </w:t>
      </w:r>
      <w:r w:rsidRPr="00500063">
        <w:rPr>
          <w:rFonts w:ascii="Cambria" w:hAnsi="Cambria"/>
          <w:sz w:val="22"/>
          <w:szCs w:val="22"/>
        </w:rPr>
        <w:t>the product is an ice-cream</w:t>
      </w:r>
      <w:r w:rsidRPr="00500063">
        <w:rPr>
          <w:rFonts w:ascii="Cambria" w:hAnsi="Cambria"/>
          <w:sz w:val="22"/>
          <w:szCs w:val="22"/>
        </w:rPr>
        <w:br/>
        <w:t>43    *t:</w:t>
      </w:r>
      <w:r w:rsidRPr="00500063">
        <w:rPr>
          <w:rFonts w:ascii="Cambria" w:hAnsi="Cambria"/>
          <w:sz w:val="22"/>
          <w:szCs w:val="22"/>
        </w:rPr>
        <w:tab/>
        <w:t>how much is the equilibrium price here?((teacher indicates on overhead projector))</w:t>
      </w:r>
      <w:r w:rsidRPr="00500063">
        <w:rPr>
          <w:rFonts w:ascii="Cambria" w:hAnsi="Cambria"/>
          <w:sz w:val="22"/>
          <w:szCs w:val="22"/>
        </w:rPr>
        <w:br/>
        <w:t>44    *s2:</w:t>
      </w:r>
      <w:r w:rsidRPr="00500063">
        <w:rPr>
          <w:rFonts w:ascii="Cambria" w:hAnsi="Cambria"/>
          <w:sz w:val="22"/>
          <w:szCs w:val="22"/>
        </w:rPr>
        <w:tab/>
      </w:r>
      <w:r w:rsidRPr="00500063">
        <w:rPr>
          <w:rFonts w:ascii="Cambria" w:hAnsi="Cambria"/>
          <w:color w:val="0000FF"/>
          <w:sz w:val="22"/>
          <w:szCs w:val="22"/>
        </w:rPr>
        <w:t>°two dollars°=</w:t>
      </w:r>
      <w:r w:rsidRPr="00500063">
        <w:rPr>
          <w:rFonts w:ascii="Cambria" w:hAnsi="Cambria"/>
          <w:color w:val="0000FF"/>
          <w:sz w:val="22"/>
          <w:szCs w:val="22"/>
        </w:rPr>
        <w:br/>
        <w:t>45    *t:</w:t>
      </w:r>
      <w:r w:rsidRPr="00500063">
        <w:rPr>
          <w:rFonts w:ascii="Cambria" w:hAnsi="Cambria"/>
          <w:color w:val="0000FF"/>
          <w:sz w:val="22"/>
          <w:szCs w:val="22"/>
        </w:rPr>
        <w:tab/>
        <w:t xml:space="preserve"> =two dollars</w:t>
      </w:r>
      <w:r w:rsidRPr="00500063">
        <w:rPr>
          <w:rFonts w:ascii="Cambria" w:hAnsi="Cambria"/>
          <w:sz w:val="22"/>
          <w:szCs w:val="22"/>
        </w:rPr>
        <w:t>, exactly</w:t>
      </w:r>
      <w:r w:rsidRPr="00500063">
        <w:rPr>
          <w:rFonts w:ascii="Cambria" w:hAnsi="Cambria"/>
          <w:sz w:val="22"/>
          <w:szCs w:val="22"/>
        </w:rPr>
        <w:br/>
      </w:r>
    </w:p>
    <w:p w:rsidR="00A55F18" w:rsidRPr="00500063" w:rsidRDefault="00A55F18" w:rsidP="00A374BB">
      <w:pPr>
        <w:rPr>
          <w:rFonts w:ascii="Cambria" w:hAnsi="Cambria"/>
          <w:sz w:val="22"/>
          <w:szCs w:val="22"/>
        </w:rPr>
      </w:pPr>
      <w:r w:rsidRPr="00500063">
        <w:rPr>
          <w:rFonts w:ascii="Cambria" w:hAnsi="Cambria"/>
          <w:sz w:val="22"/>
          <w:szCs w:val="22"/>
        </w:rPr>
        <w:tab/>
        <w:t xml:space="preserve">Here we see there is a display question; one which has a single short answer (two dollars). The student answers the question and there is an immediate echoing. We can see from the latched speech that the teacher </w:t>
      </w:r>
      <w:r w:rsidR="00630B8C" w:rsidRPr="00500063">
        <w:rPr>
          <w:rFonts w:ascii="Cambria" w:hAnsi="Cambria"/>
          <w:sz w:val="22"/>
          <w:szCs w:val="22"/>
        </w:rPr>
        <w:t>most likely</w:t>
      </w:r>
      <w:r w:rsidRPr="00500063">
        <w:rPr>
          <w:rFonts w:ascii="Cambria" w:hAnsi="Cambria"/>
          <w:sz w:val="22"/>
          <w:szCs w:val="22"/>
        </w:rPr>
        <w:t xml:space="preserve"> had the same answer in mind and could respond quickly. We further see from the word ‘exactly’, that the teacher is evaluating this as the exact answer. </w:t>
      </w:r>
    </w:p>
    <w:p w:rsidR="002039CD" w:rsidRPr="00500063" w:rsidRDefault="002039CD" w:rsidP="00A374BB">
      <w:pPr>
        <w:rPr>
          <w:rFonts w:ascii="Cambria" w:hAnsi="Cambria"/>
          <w:sz w:val="22"/>
          <w:szCs w:val="22"/>
        </w:rPr>
      </w:pPr>
      <w:r w:rsidRPr="00500063">
        <w:rPr>
          <w:rFonts w:ascii="Cambria" w:hAnsi="Cambria"/>
          <w:sz w:val="22"/>
          <w:szCs w:val="22"/>
        </w:rPr>
        <w:tab/>
        <w:t>A similar pattern can be seen in line 8</w:t>
      </w:r>
      <w:r w:rsidR="00163952" w:rsidRPr="00500063">
        <w:rPr>
          <w:rFonts w:ascii="Cambria" w:hAnsi="Cambria"/>
          <w:sz w:val="22"/>
          <w:szCs w:val="22"/>
        </w:rPr>
        <w:t>5-87</w:t>
      </w:r>
      <w:r w:rsidRPr="00500063">
        <w:rPr>
          <w:rFonts w:ascii="Cambria" w:hAnsi="Cambria"/>
          <w:sz w:val="22"/>
          <w:szCs w:val="22"/>
        </w:rPr>
        <w:t>.</w:t>
      </w:r>
    </w:p>
    <w:p w:rsidR="002039CD" w:rsidRPr="00500063" w:rsidRDefault="002039CD" w:rsidP="00A374BB">
      <w:pPr>
        <w:rPr>
          <w:rFonts w:ascii="Cambria" w:hAnsi="Cambria"/>
          <w:sz w:val="22"/>
          <w:szCs w:val="22"/>
        </w:rPr>
      </w:pPr>
      <w:r w:rsidRPr="00500063">
        <w:rPr>
          <w:rFonts w:ascii="Cambria" w:hAnsi="Cambria"/>
          <w:sz w:val="22"/>
          <w:szCs w:val="22"/>
        </w:rPr>
        <w:t>83    *t:</w:t>
      </w:r>
      <w:r w:rsidRPr="00500063">
        <w:rPr>
          <w:rFonts w:ascii="Cambria" w:hAnsi="Cambria"/>
          <w:sz w:val="22"/>
          <w:szCs w:val="22"/>
        </w:rPr>
        <w:tab/>
        <w:t xml:space="preserve">all right </w:t>
      </w:r>
      <w:proofErr w:type="gramStart"/>
      <w:r w:rsidRPr="00500063">
        <w:rPr>
          <w:rFonts w:ascii="Cambria" w:hAnsi="Cambria"/>
          <w:sz w:val="22"/>
          <w:szCs w:val="22"/>
        </w:rPr>
        <w:t>everyone(</w:t>
      </w:r>
      <w:proofErr w:type="gramEnd"/>
      <w:r w:rsidRPr="00500063">
        <w:rPr>
          <w:rFonts w:ascii="Cambria" w:hAnsi="Cambria"/>
          <w:sz w:val="22"/>
          <w:szCs w:val="22"/>
        </w:rPr>
        <w:t>(teacher points to overhead screen))</w:t>
      </w:r>
      <w:r w:rsidRPr="00500063">
        <w:rPr>
          <w:rFonts w:ascii="Cambria" w:hAnsi="Cambria"/>
          <w:sz w:val="22"/>
          <w:szCs w:val="22"/>
        </w:rPr>
        <w:br/>
        <w:t>84    *t:</w:t>
      </w:r>
      <w:r w:rsidRPr="00500063">
        <w:rPr>
          <w:rFonts w:ascii="Cambria" w:hAnsi="Cambria"/>
          <w:sz w:val="22"/>
          <w:szCs w:val="22"/>
        </w:rPr>
        <w:tab/>
        <w:t xml:space="preserve">the first question if income </w:t>
      </w:r>
      <w:proofErr w:type="spellStart"/>
      <w:r w:rsidRPr="00500063">
        <w:rPr>
          <w:rFonts w:ascii="Cambria" w:hAnsi="Cambria"/>
          <w:color w:val="FF0000"/>
          <w:sz w:val="22"/>
          <w:szCs w:val="22"/>
        </w:rPr>
        <w:t>incr</w:t>
      </w:r>
      <w:proofErr w:type="spellEnd"/>
      <w:r w:rsidRPr="00500063">
        <w:rPr>
          <w:rFonts w:ascii="Cambria" w:hAnsi="Cambria"/>
          <w:color w:val="FF0000"/>
          <w:sz w:val="22"/>
          <w:szCs w:val="22"/>
        </w:rPr>
        <w:t xml:space="preserve"> increases</w:t>
      </w:r>
      <w:r w:rsidRPr="00500063">
        <w:rPr>
          <w:rFonts w:ascii="Cambria" w:hAnsi="Cambria"/>
          <w:sz w:val="22"/>
          <w:szCs w:val="22"/>
        </w:rPr>
        <w:t>, how would this demand curve shift((teacher points to overhead screen))</w:t>
      </w:r>
      <w:r w:rsidRPr="00500063">
        <w:rPr>
          <w:rFonts w:ascii="Cambria" w:hAnsi="Cambria"/>
          <w:sz w:val="22"/>
          <w:szCs w:val="22"/>
        </w:rPr>
        <w:br/>
        <w:t>85    *s3:</w:t>
      </w:r>
      <w:r w:rsidRPr="00500063">
        <w:rPr>
          <w:rFonts w:ascii="Cambria" w:hAnsi="Cambria"/>
          <w:sz w:val="22"/>
          <w:szCs w:val="22"/>
        </w:rPr>
        <w:tab/>
        <w:t xml:space="preserve"> (.)</w:t>
      </w:r>
      <w:proofErr w:type="gramStart"/>
      <w:r w:rsidRPr="00500063">
        <w:rPr>
          <w:rFonts w:ascii="Cambria" w:hAnsi="Cambria"/>
          <w:color w:val="0000FF"/>
          <w:sz w:val="22"/>
          <w:szCs w:val="22"/>
        </w:rPr>
        <w:t>shift</w:t>
      </w:r>
      <w:proofErr w:type="gramEnd"/>
      <w:r w:rsidRPr="00500063">
        <w:rPr>
          <w:rFonts w:ascii="Cambria" w:hAnsi="Cambria"/>
          <w:color w:val="0000FF"/>
          <w:sz w:val="22"/>
          <w:szCs w:val="22"/>
        </w:rPr>
        <w:t xml:space="preserve"> to right</w:t>
      </w:r>
      <w:r w:rsidRPr="00500063">
        <w:rPr>
          <w:rFonts w:ascii="Cambria" w:hAnsi="Cambria"/>
          <w:sz w:val="22"/>
          <w:szCs w:val="22"/>
        </w:rPr>
        <w:t>? ((</w:t>
      </w:r>
      <w:proofErr w:type="gramStart"/>
      <w:r w:rsidRPr="00500063">
        <w:rPr>
          <w:rFonts w:ascii="Cambria" w:hAnsi="Cambria"/>
          <w:sz w:val="22"/>
          <w:szCs w:val="22"/>
        </w:rPr>
        <w:t>another</w:t>
      </w:r>
      <w:proofErr w:type="gramEnd"/>
      <w:r w:rsidRPr="00500063">
        <w:rPr>
          <w:rFonts w:ascii="Cambria" w:hAnsi="Cambria"/>
          <w:sz w:val="22"/>
          <w:szCs w:val="22"/>
        </w:rPr>
        <w:t xml:space="preserve"> student gestures with hand moving to the right))</w:t>
      </w:r>
      <w:r w:rsidRPr="00500063">
        <w:rPr>
          <w:rFonts w:ascii="Cambria" w:hAnsi="Cambria"/>
          <w:sz w:val="22"/>
          <w:szCs w:val="22"/>
        </w:rPr>
        <w:br/>
        <w:t>86    *t:</w:t>
      </w:r>
      <w:r w:rsidRPr="00500063">
        <w:rPr>
          <w:rFonts w:ascii="Cambria" w:hAnsi="Cambria"/>
          <w:sz w:val="22"/>
          <w:szCs w:val="22"/>
        </w:rPr>
        <w:tab/>
        <w:t>yes, exactly.((teacher points to overhead screen))</w:t>
      </w:r>
      <w:r w:rsidRPr="00500063">
        <w:rPr>
          <w:rFonts w:ascii="Cambria" w:hAnsi="Cambria"/>
          <w:sz w:val="22"/>
          <w:szCs w:val="22"/>
        </w:rPr>
        <w:br/>
        <w:t>87    *t:</w:t>
      </w:r>
      <w:r w:rsidRPr="00500063">
        <w:rPr>
          <w:rFonts w:ascii="Cambria" w:hAnsi="Cambria"/>
          <w:sz w:val="22"/>
          <w:szCs w:val="22"/>
        </w:rPr>
        <w:tab/>
        <w:t xml:space="preserve">the demand curve will </w:t>
      </w:r>
      <w:r w:rsidRPr="00500063">
        <w:rPr>
          <w:rFonts w:ascii="Cambria" w:hAnsi="Cambria"/>
          <w:color w:val="0000FF"/>
          <w:sz w:val="22"/>
          <w:szCs w:val="22"/>
        </w:rPr>
        <w:t xml:space="preserve">shift to the </w:t>
      </w:r>
      <w:r w:rsidRPr="00500063">
        <w:rPr>
          <w:rFonts w:ascii="Cambria" w:hAnsi="Cambria"/>
          <w:color w:val="0000FF"/>
          <w:sz w:val="22"/>
          <w:szCs w:val="22"/>
          <w:u w:val="single"/>
        </w:rPr>
        <w:t>right</w:t>
      </w:r>
      <w:r w:rsidRPr="00500063">
        <w:rPr>
          <w:rFonts w:ascii="Cambria" w:hAnsi="Cambria"/>
          <w:color w:val="0000FF"/>
          <w:sz w:val="22"/>
          <w:szCs w:val="22"/>
        </w:rPr>
        <w:br/>
      </w:r>
      <w:r w:rsidRPr="00500063">
        <w:rPr>
          <w:rFonts w:ascii="Cambria" w:hAnsi="Cambria"/>
          <w:sz w:val="22"/>
          <w:szCs w:val="22"/>
        </w:rPr>
        <w:t>88    *t:</w:t>
      </w:r>
      <w:r w:rsidRPr="00500063">
        <w:rPr>
          <w:rFonts w:ascii="Cambria" w:hAnsi="Cambria"/>
          <w:sz w:val="22"/>
          <w:szCs w:val="22"/>
        </w:rPr>
        <w:tab/>
        <w:t>that means demand increases</w:t>
      </w:r>
    </w:p>
    <w:p w:rsidR="002039CD" w:rsidRPr="00500063" w:rsidRDefault="002039CD" w:rsidP="00A374BB">
      <w:pPr>
        <w:rPr>
          <w:rFonts w:ascii="Cambria" w:hAnsi="Cambria"/>
          <w:sz w:val="22"/>
          <w:szCs w:val="22"/>
        </w:rPr>
      </w:pPr>
    </w:p>
    <w:p w:rsidR="002039CD" w:rsidRPr="00500063" w:rsidRDefault="002039CD" w:rsidP="002039CD">
      <w:pPr>
        <w:ind w:firstLine="720"/>
        <w:rPr>
          <w:rFonts w:ascii="Cambria" w:hAnsi="Cambria"/>
          <w:sz w:val="22"/>
          <w:szCs w:val="22"/>
        </w:rPr>
      </w:pPr>
      <w:r w:rsidRPr="00500063">
        <w:rPr>
          <w:rFonts w:ascii="Cambria" w:hAnsi="Cambria"/>
          <w:sz w:val="22"/>
          <w:szCs w:val="22"/>
        </w:rPr>
        <w:t xml:space="preserve">In this instance we again see the echoing of the single short and correct answer (shift to the right). </w:t>
      </w:r>
      <w:r w:rsidR="00081E57" w:rsidRPr="00500063">
        <w:rPr>
          <w:rFonts w:ascii="Cambria" w:hAnsi="Cambria"/>
          <w:sz w:val="22"/>
          <w:szCs w:val="22"/>
        </w:rPr>
        <w:t xml:space="preserve">It is preceded by a “yes, exactly” and the semantically salient ‘right’ is emphasized. </w:t>
      </w:r>
      <w:r w:rsidR="007450A9" w:rsidRPr="00500063">
        <w:rPr>
          <w:rFonts w:ascii="Cambria" w:hAnsi="Cambria"/>
          <w:sz w:val="22"/>
          <w:szCs w:val="22"/>
        </w:rPr>
        <w:t>The question also displays strong characteristics of a display question. There is one short and correct expected answer. Although it might be phrased somewhat differently, there are not a variety of possible interpretations allowable.</w:t>
      </w:r>
    </w:p>
    <w:p w:rsidR="00172A1F" w:rsidRPr="00500063" w:rsidRDefault="00163952" w:rsidP="00A374BB">
      <w:pPr>
        <w:rPr>
          <w:rFonts w:ascii="Cambria" w:hAnsi="Cambria"/>
          <w:sz w:val="22"/>
          <w:szCs w:val="22"/>
        </w:rPr>
      </w:pPr>
      <w:r w:rsidRPr="00500063">
        <w:rPr>
          <w:rFonts w:ascii="Cambria" w:hAnsi="Cambria"/>
          <w:sz w:val="22"/>
          <w:szCs w:val="22"/>
        </w:rPr>
        <w:tab/>
        <w:t>In the example below, there is a one word answer on line 91.</w:t>
      </w:r>
    </w:p>
    <w:p w:rsidR="00163952" w:rsidRPr="00500063" w:rsidRDefault="00163952" w:rsidP="00A374BB">
      <w:pPr>
        <w:rPr>
          <w:rFonts w:ascii="Cambria" w:hAnsi="Cambria"/>
          <w:sz w:val="22"/>
          <w:szCs w:val="22"/>
        </w:rPr>
      </w:pPr>
    </w:p>
    <w:p w:rsidR="00163952" w:rsidRPr="00500063" w:rsidRDefault="00163952" w:rsidP="00A374BB">
      <w:pPr>
        <w:rPr>
          <w:rFonts w:ascii="Cambria" w:hAnsi="Cambria"/>
          <w:sz w:val="22"/>
          <w:szCs w:val="22"/>
        </w:rPr>
      </w:pPr>
      <w:r w:rsidRPr="00500063">
        <w:rPr>
          <w:rFonts w:ascii="Cambria" w:hAnsi="Cambria"/>
          <w:sz w:val="22"/>
          <w:szCs w:val="22"/>
        </w:rPr>
        <w:t>90    *t:</w:t>
      </w:r>
      <w:r w:rsidRPr="00500063">
        <w:rPr>
          <w:rFonts w:ascii="Cambria" w:hAnsi="Cambria"/>
          <w:sz w:val="22"/>
          <w:szCs w:val="22"/>
        </w:rPr>
        <w:tab/>
        <w:t xml:space="preserve">as a result of </w:t>
      </w:r>
      <w:r w:rsidRPr="00500063">
        <w:rPr>
          <w:rFonts w:ascii="Cambria" w:hAnsi="Cambria"/>
          <w:color w:val="FF0000"/>
          <w:sz w:val="22"/>
          <w:szCs w:val="22"/>
        </w:rPr>
        <w:t xml:space="preserve">this (.) shift, this </w:t>
      </w:r>
      <w:r w:rsidRPr="00500063">
        <w:rPr>
          <w:rFonts w:ascii="Cambria" w:hAnsi="Cambria"/>
          <w:color w:val="FF0000"/>
          <w:sz w:val="22"/>
          <w:szCs w:val="22"/>
          <w:u w:val="single"/>
        </w:rPr>
        <w:t>change</w:t>
      </w:r>
      <w:r w:rsidRPr="00500063">
        <w:rPr>
          <w:rFonts w:ascii="Cambria" w:hAnsi="Cambria"/>
          <w:sz w:val="22"/>
          <w:szCs w:val="22"/>
        </w:rPr>
        <w:t>, how will the equilibrium price change?</w:t>
      </w:r>
      <w:r w:rsidRPr="00500063">
        <w:rPr>
          <w:rFonts w:ascii="Cambria" w:hAnsi="Cambria"/>
          <w:sz w:val="22"/>
          <w:szCs w:val="22"/>
        </w:rPr>
        <w:br/>
        <w:t>91    *s2:</w:t>
      </w:r>
      <w:r w:rsidRPr="00500063">
        <w:rPr>
          <w:rFonts w:ascii="Cambria" w:hAnsi="Cambria"/>
          <w:sz w:val="22"/>
          <w:szCs w:val="22"/>
        </w:rPr>
        <w:tab/>
        <w:t>°i</w:t>
      </w:r>
      <w:r w:rsidRPr="00500063">
        <w:rPr>
          <w:rFonts w:ascii="Cambria" w:hAnsi="Cambria"/>
          <w:color w:val="0000FF"/>
          <w:sz w:val="22"/>
          <w:szCs w:val="22"/>
        </w:rPr>
        <w:t>ncrease</w:t>
      </w:r>
      <w:r w:rsidRPr="00500063">
        <w:rPr>
          <w:rFonts w:ascii="Cambria" w:hAnsi="Cambria"/>
          <w:sz w:val="22"/>
          <w:szCs w:val="22"/>
        </w:rPr>
        <w:t>°</w:t>
      </w:r>
      <w:r w:rsidRPr="00500063">
        <w:rPr>
          <w:rFonts w:ascii="Cambria" w:hAnsi="Cambria"/>
          <w:sz w:val="22"/>
          <w:szCs w:val="22"/>
        </w:rPr>
        <w:br/>
        <w:t>92    *t:</w:t>
      </w:r>
      <w:r w:rsidRPr="00500063">
        <w:rPr>
          <w:rFonts w:ascii="Cambria" w:hAnsi="Cambria"/>
          <w:sz w:val="22"/>
          <w:szCs w:val="22"/>
        </w:rPr>
        <w:tab/>
        <w:t xml:space="preserve"> </w:t>
      </w:r>
      <w:r w:rsidRPr="00500063">
        <w:rPr>
          <w:rFonts w:ascii="Cambria" w:hAnsi="Cambria"/>
          <w:color w:val="FF0000"/>
          <w:sz w:val="22"/>
          <w:szCs w:val="22"/>
        </w:rPr>
        <w:t>°right°, see (.)((</w:t>
      </w:r>
      <w:proofErr w:type="gramStart"/>
      <w:r w:rsidRPr="00500063">
        <w:rPr>
          <w:rFonts w:ascii="Cambria" w:hAnsi="Cambria"/>
          <w:color w:val="FF0000"/>
          <w:sz w:val="22"/>
          <w:szCs w:val="22"/>
        </w:rPr>
        <w:t>teacher</w:t>
      </w:r>
      <w:proofErr w:type="gramEnd"/>
      <w:r w:rsidRPr="00500063">
        <w:rPr>
          <w:rFonts w:ascii="Cambria" w:hAnsi="Cambria"/>
          <w:color w:val="FF0000"/>
          <w:sz w:val="22"/>
          <w:szCs w:val="22"/>
        </w:rPr>
        <w:t xml:space="preserve"> </w:t>
      </w:r>
      <w:r w:rsidRPr="00500063">
        <w:rPr>
          <w:rFonts w:ascii="Cambria" w:hAnsi="Cambria"/>
          <w:color w:val="0000FF"/>
          <w:sz w:val="22"/>
          <w:szCs w:val="22"/>
        </w:rPr>
        <w:t>draws on overhead transparency</w:t>
      </w:r>
      <w:r w:rsidRPr="00500063">
        <w:rPr>
          <w:rFonts w:ascii="Cambria" w:hAnsi="Cambria"/>
          <w:color w:val="FF0000"/>
          <w:sz w:val="22"/>
          <w:szCs w:val="22"/>
        </w:rPr>
        <w:t>))</w:t>
      </w:r>
      <w:r w:rsidRPr="00500063">
        <w:rPr>
          <w:rFonts w:ascii="Cambria" w:hAnsi="Cambria"/>
          <w:color w:val="FF0000"/>
          <w:sz w:val="22"/>
          <w:szCs w:val="22"/>
        </w:rPr>
        <w:br/>
        <w:t>93    *t:</w:t>
      </w:r>
      <w:r w:rsidRPr="00500063">
        <w:rPr>
          <w:rFonts w:ascii="Cambria" w:hAnsi="Cambria"/>
          <w:color w:val="FF0000"/>
          <w:sz w:val="22"/>
          <w:szCs w:val="22"/>
        </w:rPr>
        <w:tab/>
        <w:t xml:space="preserve">°right and° </w:t>
      </w:r>
      <w:r w:rsidRPr="00500063">
        <w:rPr>
          <w:rFonts w:ascii="Cambria" w:hAnsi="Cambria"/>
          <w:sz w:val="22"/>
          <w:szCs w:val="22"/>
        </w:rPr>
        <w:t>(.)</w:t>
      </w:r>
      <w:r w:rsidRPr="00500063">
        <w:rPr>
          <w:rFonts w:ascii="Cambria" w:hAnsi="Cambria"/>
          <w:sz w:val="22"/>
          <w:szCs w:val="22"/>
        </w:rPr>
        <w:br/>
        <w:t>94    *t:</w:t>
      </w:r>
      <w:r w:rsidRPr="00500063">
        <w:rPr>
          <w:rFonts w:ascii="Cambria" w:hAnsi="Cambria"/>
          <w:sz w:val="22"/>
          <w:szCs w:val="22"/>
        </w:rPr>
        <w:tab/>
        <w:t>°is that° (.)</w:t>
      </w:r>
      <w:r w:rsidRPr="00500063">
        <w:rPr>
          <w:rFonts w:ascii="Cambria" w:hAnsi="Cambria"/>
          <w:sz w:val="22"/>
          <w:szCs w:val="22"/>
        </w:rPr>
        <w:br/>
        <w:t>95    *t:</w:t>
      </w:r>
      <w:r w:rsidRPr="00500063">
        <w:rPr>
          <w:rFonts w:ascii="Cambria" w:hAnsi="Cambria"/>
          <w:sz w:val="22"/>
          <w:szCs w:val="22"/>
        </w:rPr>
        <w:tab/>
        <w:t xml:space="preserve"> as a result of the </w:t>
      </w:r>
      <w:r w:rsidRPr="00500063">
        <w:rPr>
          <w:rFonts w:ascii="Cambria" w:hAnsi="Cambria"/>
          <w:sz w:val="22"/>
          <w:szCs w:val="22"/>
          <w:u w:val="single"/>
        </w:rPr>
        <w:t xml:space="preserve">shift </w:t>
      </w:r>
      <w:r w:rsidRPr="00500063">
        <w:rPr>
          <w:rFonts w:ascii="Cambria" w:hAnsi="Cambria"/>
          <w:sz w:val="22"/>
          <w:szCs w:val="22"/>
        </w:rPr>
        <w:t xml:space="preserve">of demand curve, equilibrium price will </w:t>
      </w:r>
      <w:r w:rsidRPr="00500063">
        <w:rPr>
          <w:rFonts w:ascii="Cambria" w:hAnsi="Cambria"/>
          <w:color w:val="0000FF"/>
          <w:sz w:val="22"/>
          <w:szCs w:val="22"/>
          <w:u w:val="single"/>
        </w:rPr>
        <w:t>increase</w:t>
      </w:r>
      <w:r w:rsidRPr="00500063">
        <w:rPr>
          <w:rFonts w:ascii="Cambria" w:hAnsi="Cambria"/>
          <w:sz w:val="22"/>
          <w:szCs w:val="22"/>
        </w:rPr>
        <w:t>, right</w:t>
      </w:r>
      <w:proofErr w:type="gramStart"/>
      <w:r w:rsidRPr="00500063">
        <w:rPr>
          <w:rFonts w:ascii="Cambria" w:hAnsi="Cambria"/>
          <w:sz w:val="22"/>
          <w:szCs w:val="22"/>
        </w:rPr>
        <w:t>?(</w:t>
      </w:r>
      <w:proofErr w:type="gramEnd"/>
      <w:r w:rsidRPr="00500063">
        <w:rPr>
          <w:rFonts w:ascii="Cambria" w:hAnsi="Cambria"/>
          <w:sz w:val="22"/>
          <w:szCs w:val="22"/>
        </w:rPr>
        <w:t>(</w:t>
      </w:r>
      <w:r w:rsidRPr="00500063">
        <w:rPr>
          <w:rFonts w:ascii="Cambria" w:hAnsi="Cambria"/>
          <w:color w:val="0000FF"/>
          <w:sz w:val="22"/>
          <w:szCs w:val="22"/>
        </w:rPr>
        <w:t>teacher points to overhead screen)</w:t>
      </w:r>
      <w:r w:rsidRPr="00500063">
        <w:rPr>
          <w:rFonts w:ascii="Cambria" w:hAnsi="Cambria"/>
          <w:sz w:val="22"/>
          <w:szCs w:val="22"/>
        </w:rPr>
        <w:t>)</w:t>
      </w:r>
      <w:r w:rsidRPr="00500063">
        <w:rPr>
          <w:rFonts w:ascii="Cambria" w:hAnsi="Cambria"/>
          <w:sz w:val="22"/>
          <w:szCs w:val="22"/>
        </w:rPr>
        <w:br/>
      </w:r>
    </w:p>
    <w:p w:rsidR="00163952" w:rsidRPr="00500063" w:rsidRDefault="00163952" w:rsidP="00A374BB">
      <w:pPr>
        <w:rPr>
          <w:rFonts w:ascii="Cambria" w:hAnsi="Cambria"/>
          <w:sz w:val="22"/>
          <w:szCs w:val="22"/>
        </w:rPr>
      </w:pPr>
      <w:r w:rsidRPr="00500063">
        <w:rPr>
          <w:rFonts w:ascii="Cambria" w:hAnsi="Cambria"/>
          <w:sz w:val="22"/>
          <w:szCs w:val="22"/>
        </w:rPr>
        <w:tab/>
        <w:t>Although the one word answer is not repeated until line 95</w:t>
      </w:r>
      <w:r w:rsidR="00BE69A5" w:rsidRPr="00500063">
        <w:rPr>
          <w:rFonts w:ascii="Cambria" w:hAnsi="Cambria"/>
          <w:sz w:val="22"/>
          <w:szCs w:val="22"/>
        </w:rPr>
        <w:t xml:space="preserve">, when it is echoed, it is emphasized. Furthermore, the instructor indicates on the overhead screen in manner consistent with showing the increase in the equilibrium price. It is also worth noting that the intervening utterances also support the general correctness of the student’s answer and </w:t>
      </w:r>
      <w:r w:rsidR="00E72871" w:rsidRPr="00500063">
        <w:rPr>
          <w:rFonts w:ascii="Cambria" w:hAnsi="Cambria"/>
          <w:sz w:val="22"/>
          <w:szCs w:val="22"/>
        </w:rPr>
        <w:t xml:space="preserve">restate the question. These are also indicative of the instructor’s utterances emphasizing the instructional targets. </w:t>
      </w:r>
    </w:p>
    <w:p w:rsidR="00D57C0B" w:rsidRPr="00500063" w:rsidRDefault="00D57C0B" w:rsidP="00A374BB">
      <w:pPr>
        <w:rPr>
          <w:rFonts w:ascii="Cambria" w:hAnsi="Cambria"/>
          <w:sz w:val="22"/>
          <w:szCs w:val="22"/>
        </w:rPr>
      </w:pPr>
    </w:p>
    <w:p w:rsidR="00C5261B" w:rsidRPr="00500063" w:rsidRDefault="0052664D" w:rsidP="00A374BB">
      <w:pPr>
        <w:rPr>
          <w:rFonts w:ascii="Cambria" w:hAnsi="Cambria"/>
          <w:sz w:val="22"/>
          <w:szCs w:val="22"/>
        </w:rPr>
      </w:pPr>
      <w:r w:rsidRPr="00500063">
        <w:rPr>
          <w:rFonts w:ascii="Cambria" w:hAnsi="Cambria"/>
          <w:sz w:val="22"/>
          <w:szCs w:val="22"/>
        </w:rPr>
        <w:tab/>
        <w:t xml:space="preserve">The above examples have been argued to be display questions where there is </w:t>
      </w:r>
      <w:r w:rsidR="00500F95" w:rsidRPr="00500063">
        <w:rPr>
          <w:rFonts w:ascii="Cambria" w:hAnsi="Cambria"/>
          <w:sz w:val="22"/>
          <w:szCs w:val="22"/>
        </w:rPr>
        <w:t>one correct answer</w:t>
      </w:r>
      <w:r w:rsidR="00C5261B" w:rsidRPr="00500063">
        <w:rPr>
          <w:rFonts w:ascii="Cambria" w:hAnsi="Cambria"/>
          <w:sz w:val="22"/>
          <w:szCs w:val="22"/>
        </w:rPr>
        <w:t>. The instructor finished with one broader question on line 98.</w:t>
      </w:r>
    </w:p>
    <w:p w:rsidR="00A374BB" w:rsidRPr="00500063" w:rsidRDefault="00C5261B" w:rsidP="00A374BB">
      <w:pPr>
        <w:rPr>
          <w:rFonts w:ascii="Cambria" w:hAnsi="Cambria"/>
          <w:sz w:val="22"/>
          <w:szCs w:val="22"/>
        </w:rPr>
      </w:pPr>
      <w:r w:rsidRPr="00500063">
        <w:rPr>
          <w:rFonts w:ascii="Cambria" w:hAnsi="Cambria"/>
          <w:sz w:val="22"/>
          <w:szCs w:val="22"/>
        </w:rPr>
        <w:t xml:space="preserve"> </w:t>
      </w:r>
    </w:p>
    <w:p w:rsidR="007D065A" w:rsidRPr="00500063" w:rsidRDefault="00C5261B" w:rsidP="00A374BB">
      <w:pPr>
        <w:rPr>
          <w:rFonts w:ascii="Cambria" w:hAnsi="Cambria"/>
          <w:sz w:val="22"/>
          <w:szCs w:val="22"/>
        </w:rPr>
      </w:pPr>
      <w:r w:rsidRPr="00500063">
        <w:rPr>
          <w:rFonts w:ascii="Cambria" w:hAnsi="Cambria"/>
          <w:sz w:val="22"/>
          <w:szCs w:val="22"/>
        </w:rPr>
        <w:lastRenderedPageBreak/>
        <w:t>98    *t:</w:t>
      </w:r>
      <w:r w:rsidRPr="00500063">
        <w:rPr>
          <w:rFonts w:ascii="Cambria" w:hAnsi="Cambria"/>
          <w:sz w:val="22"/>
          <w:szCs w:val="22"/>
        </w:rPr>
        <w:tab/>
        <w:t>&lt;</w:t>
      </w:r>
      <w:r w:rsidRPr="00500063">
        <w:rPr>
          <w:rFonts w:ascii="Cambria" w:hAnsi="Cambria"/>
          <w:sz w:val="22"/>
          <w:szCs w:val="22"/>
          <w:u w:val="single"/>
        </w:rPr>
        <w:t xml:space="preserve">what </w:t>
      </w:r>
      <w:r w:rsidRPr="00500063">
        <w:rPr>
          <w:rFonts w:ascii="Cambria" w:hAnsi="Cambria"/>
          <w:sz w:val="22"/>
          <w:szCs w:val="22"/>
        </w:rPr>
        <w:t>other factors&gt; can also cause a shift of demand curve of ice-cream A (.)</w:t>
      </w:r>
      <w:r w:rsidRPr="00500063">
        <w:rPr>
          <w:rFonts w:ascii="Cambria" w:hAnsi="Cambria"/>
          <w:sz w:val="22"/>
          <w:szCs w:val="22"/>
        </w:rPr>
        <w:br/>
        <w:t>99    *s4:</w:t>
      </w:r>
      <w:r w:rsidRPr="00500063">
        <w:rPr>
          <w:rFonts w:ascii="Cambria" w:hAnsi="Cambria"/>
          <w:sz w:val="22"/>
          <w:szCs w:val="22"/>
        </w:rPr>
        <w:tab/>
        <w:t xml:space="preserve"> </w:t>
      </w:r>
      <w:r w:rsidRPr="00500063">
        <w:rPr>
          <w:rFonts w:ascii="Cambria" w:hAnsi="Cambria"/>
          <w:color w:val="0000FF"/>
          <w:sz w:val="22"/>
          <w:szCs w:val="22"/>
        </w:rPr>
        <w:t>weather</w:t>
      </w:r>
      <w:r w:rsidRPr="00500063">
        <w:rPr>
          <w:rFonts w:ascii="Cambria" w:hAnsi="Cambria"/>
          <w:color w:val="0000FF"/>
          <w:sz w:val="22"/>
          <w:szCs w:val="22"/>
        </w:rPr>
        <w:br/>
        <w:t>100    *t:</w:t>
      </w:r>
      <w:r w:rsidRPr="00500063">
        <w:rPr>
          <w:rFonts w:ascii="Cambria" w:hAnsi="Cambria"/>
          <w:color w:val="0000FF"/>
          <w:sz w:val="22"/>
          <w:szCs w:val="22"/>
        </w:rPr>
        <w:tab/>
        <w:t>weather</w:t>
      </w:r>
      <w:r w:rsidRPr="00500063">
        <w:rPr>
          <w:rFonts w:ascii="Cambria" w:hAnsi="Cambria"/>
          <w:sz w:val="22"/>
          <w:szCs w:val="22"/>
        </w:rPr>
        <w:t xml:space="preserve"> exactly</w:t>
      </w:r>
    </w:p>
    <w:p w:rsidR="00C5261B" w:rsidRPr="00500063" w:rsidRDefault="007D065A" w:rsidP="00A374BB">
      <w:pPr>
        <w:rPr>
          <w:rFonts w:ascii="Cambria" w:hAnsi="Cambria"/>
          <w:sz w:val="22"/>
          <w:szCs w:val="22"/>
        </w:rPr>
      </w:pPr>
      <w:r w:rsidRPr="00500063">
        <w:rPr>
          <w:rFonts w:ascii="Cambria" w:hAnsi="Cambria"/>
          <w:sz w:val="22"/>
          <w:szCs w:val="22"/>
        </w:rPr>
        <w:t>101   *t:</w:t>
      </w:r>
      <w:r w:rsidRPr="00500063">
        <w:rPr>
          <w:rFonts w:ascii="Cambria" w:hAnsi="Cambria"/>
          <w:sz w:val="22"/>
          <w:szCs w:val="22"/>
        </w:rPr>
        <w:tab/>
        <w:t>if temperature rises, demand curve will shift to the right side (.) and &lt;equilibrium price increases</w:t>
      </w:r>
      <w:proofErr w:type="gramStart"/>
      <w:r w:rsidRPr="00500063">
        <w:rPr>
          <w:rFonts w:ascii="Cambria" w:hAnsi="Cambria"/>
          <w:sz w:val="22"/>
          <w:szCs w:val="22"/>
        </w:rPr>
        <w:t>&gt;(</w:t>
      </w:r>
      <w:proofErr w:type="gramEnd"/>
      <w:r w:rsidRPr="00500063">
        <w:rPr>
          <w:rFonts w:ascii="Cambria" w:hAnsi="Cambria"/>
          <w:sz w:val="22"/>
          <w:szCs w:val="22"/>
        </w:rPr>
        <w:t>(teacher points to overhead screen))</w:t>
      </w:r>
      <w:r w:rsidRPr="00500063">
        <w:rPr>
          <w:rFonts w:ascii="Cambria" w:hAnsi="Cambria"/>
          <w:sz w:val="22"/>
          <w:szCs w:val="22"/>
        </w:rPr>
        <w:br/>
      </w:r>
      <w:r w:rsidR="00C5261B" w:rsidRPr="00500063">
        <w:rPr>
          <w:rFonts w:ascii="Cambria" w:hAnsi="Cambria"/>
          <w:sz w:val="22"/>
          <w:szCs w:val="22"/>
        </w:rPr>
        <w:br/>
      </w:r>
    </w:p>
    <w:p w:rsidR="0038624E" w:rsidRPr="00500063" w:rsidRDefault="00A20F3B" w:rsidP="00A374BB">
      <w:pPr>
        <w:rPr>
          <w:rFonts w:ascii="Cambria" w:hAnsi="Cambria"/>
          <w:sz w:val="22"/>
          <w:szCs w:val="22"/>
        </w:rPr>
      </w:pPr>
      <w:r w:rsidRPr="00500063">
        <w:rPr>
          <w:rFonts w:ascii="Cambria" w:hAnsi="Cambria"/>
          <w:sz w:val="22"/>
          <w:szCs w:val="22"/>
        </w:rPr>
        <w:tab/>
        <w:t xml:space="preserve">It can be argued that in this case, the first answer to this broader question is a more anticipated one. A simple </w:t>
      </w:r>
      <w:proofErr w:type="spellStart"/>
      <w:r w:rsidRPr="00500063">
        <w:rPr>
          <w:rFonts w:ascii="Cambria" w:hAnsi="Cambria"/>
          <w:sz w:val="22"/>
          <w:szCs w:val="22"/>
        </w:rPr>
        <w:t>google</w:t>
      </w:r>
      <w:proofErr w:type="spellEnd"/>
      <w:r w:rsidRPr="00500063">
        <w:rPr>
          <w:rFonts w:ascii="Cambria" w:hAnsi="Cambria"/>
          <w:sz w:val="22"/>
          <w:szCs w:val="22"/>
        </w:rPr>
        <w:t xml:space="preserve"> search on ice-cream consumption will quickly support the intuition that weather </w:t>
      </w:r>
      <w:r w:rsidR="00352448" w:rsidRPr="00500063">
        <w:rPr>
          <w:rFonts w:ascii="Cambria" w:hAnsi="Cambria"/>
          <w:sz w:val="22"/>
          <w:szCs w:val="22"/>
        </w:rPr>
        <w:t xml:space="preserve">changes the demand for ice-cream. </w:t>
      </w:r>
      <w:r w:rsidR="001F2D56" w:rsidRPr="00500063">
        <w:rPr>
          <w:rFonts w:ascii="Cambria" w:hAnsi="Cambria"/>
          <w:sz w:val="22"/>
          <w:szCs w:val="22"/>
        </w:rPr>
        <w:t xml:space="preserve">In this case, the instructor is treating the answer as the (or at least an) expected one. Her addition of the word </w:t>
      </w:r>
      <w:r w:rsidR="009A3F16">
        <w:rPr>
          <w:rFonts w:ascii="Cambria" w:hAnsi="Cambria"/>
          <w:sz w:val="22"/>
          <w:szCs w:val="22"/>
        </w:rPr>
        <w:t xml:space="preserve">‘exactly’ </w:t>
      </w:r>
      <w:r w:rsidR="001F2D56" w:rsidRPr="00500063">
        <w:rPr>
          <w:rFonts w:ascii="Cambria" w:hAnsi="Cambria"/>
          <w:sz w:val="22"/>
          <w:szCs w:val="22"/>
        </w:rPr>
        <w:t xml:space="preserve">supports this claim. Her strong support for this answer contrasts with the progressively less strong support for the answers considered below. </w:t>
      </w:r>
    </w:p>
    <w:p w:rsidR="007D065A" w:rsidRPr="00500063" w:rsidRDefault="007D065A" w:rsidP="00A374BB">
      <w:pPr>
        <w:rPr>
          <w:rFonts w:ascii="Cambria" w:hAnsi="Cambria"/>
          <w:sz w:val="22"/>
          <w:szCs w:val="22"/>
        </w:rPr>
      </w:pPr>
    </w:p>
    <w:p w:rsidR="007D065A" w:rsidRPr="00500063" w:rsidRDefault="007D065A" w:rsidP="00A374BB">
      <w:pPr>
        <w:rPr>
          <w:rFonts w:ascii="Cambria" w:hAnsi="Cambria"/>
          <w:sz w:val="22"/>
          <w:szCs w:val="22"/>
        </w:rPr>
      </w:pPr>
      <w:r w:rsidRPr="00500063">
        <w:rPr>
          <w:rFonts w:ascii="Cambria" w:hAnsi="Cambria"/>
          <w:sz w:val="22"/>
          <w:szCs w:val="22"/>
        </w:rPr>
        <w:t>102   *</w:t>
      </w:r>
      <w:proofErr w:type="gramStart"/>
      <w:r w:rsidRPr="00500063">
        <w:rPr>
          <w:rFonts w:ascii="Cambria" w:hAnsi="Cambria"/>
          <w:sz w:val="22"/>
          <w:szCs w:val="22"/>
        </w:rPr>
        <w:t>:t</w:t>
      </w:r>
      <w:proofErr w:type="gramEnd"/>
      <w:r w:rsidRPr="00500063">
        <w:rPr>
          <w:rFonts w:ascii="Cambria" w:hAnsi="Cambria"/>
          <w:sz w:val="22"/>
          <w:szCs w:val="22"/>
        </w:rPr>
        <w:tab/>
        <w:t>anything else?</w:t>
      </w:r>
      <w:r w:rsidRPr="00500063">
        <w:rPr>
          <w:rFonts w:ascii="Cambria" w:hAnsi="Cambria"/>
          <w:sz w:val="22"/>
          <w:szCs w:val="22"/>
        </w:rPr>
        <w:br/>
        <w:t>103   *s5:</w:t>
      </w:r>
      <w:r w:rsidRPr="00500063">
        <w:rPr>
          <w:rFonts w:ascii="Cambria" w:hAnsi="Cambria"/>
          <w:sz w:val="22"/>
          <w:szCs w:val="22"/>
        </w:rPr>
        <w:tab/>
      </w:r>
      <w:r w:rsidRPr="00500063">
        <w:rPr>
          <w:rFonts w:ascii="Cambria" w:hAnsi="Cambria"/>
          <w:color w:val="0000FF"/>
          <w:sz w:val="22"/>
          <w:szCs w:val="22"/>
        </w:rPr>
        <w:t xml:space="preserve">the new product is introduced into the market </w:t>
      </w:r>
      <w:r w:rsidRPr="00500063">
        <w:rPr>
          <w:rFonts w:ascii="Cambria" w:hAnsi="Cambria"/>
          <w:sz w:val="22"/>
          <w:szCs w:val="22"/>
        </w:rPr>
        <w:t>[(unclear)</w:t>
      </w:r>
      <w:proofErr w:type="gramStart"/>
      <w:r w:rsidRPr="00500063">
        <w:rPr>
          <w:rFonts w:ascii="Cambria" w:hAnsi="Cambria"/>
          <w:sz w:val="22"/>
          <w:szCs w:val="22"/>
        </w:rPr>
        <w:t>]</w:t>
      </w:r>
      <w:proofErr w:type="gramEnd"/>
      <w:r w:rsidRPr="00500063">
        <w:rPr>
          <w:rFonts w:ascii="Cambria" w:hAnsi="Cambria"/>
          <w:sz w:val="22"/>
          <w:szCs w:val="22"/>
        </w:rPr>
        <w:br/>
        <w:t>104   *t:</w:t>
      </w:r>
      <w:r w:rsidRPr="00500063">
        <w:rPr>
          <w:rFonts w:ascii="Cambria" w:hAnsi="Cambria"/>
          <w:sz w:val="22"/>
          <w:szCs w:val="22"/>
        </w:rPr>
        <w:tab/>
        <w:t>[right], excellent</w:t>
      </w:r>
      <w:r w:rsidRPr="00500063">
        <w:rPr>
          <w:rFonts w:ascii="Cambria" w:hAnsi="Cambria"/>
          <w:sz w:val="22"/>
          <w:szCs w:val="22"/>
        </w:rPr>
        <w:br/>
        <w:t>105   *t:</w:t>
      </w:r>
      <w:r w:rsidRPr="00500063">
        <w:rPr>
          <w:rFonts w:ascii="Cambria" w:hAnsi="Cambria"/>
          <w:sz w:val="22"/>
          <w:szCs w:val="22"/>
        </w:rPr>
        <w:tab/>
      </w:r>
      <w:r w:rsidRPr="00500063">
        <w:rPr>
          <w:rFonts w:ascii="Cambria" w:hAnsi="Cambria"/>
          <w:color w:val="0000FF"/>
          <w:sz w:val="22"/>
          <w:szCs w:val="22"/>
        </w:rPr>
        <w:t>new product or the prices of rival product</w:t>
      </w:r>
      <w:r w:rsidRPr="00500063">
        <w:rPr>
          <w:rFonts w:ascii="Cambria" w:hAnsi="Cambria"/>
          <w:sz w:val="22"/>
          <w:szCs w:val="22"/>
        </w:rPr>
        <w:br/>
        <w:t>106   *t:</w:t>
      </w:r>
      <w:r w:rsidRPr="00500063">
        <w:rPr>
          <w:rFonts w:ascii="Cambria" w:hAnsi="Cambria"/>
          <w:sz w:val="22"/>
          <w:szCs w:val="22"/>
        </w:rPr>
        <w:tab/>
        <w:t>what else?</w:t>
      </w:r>
      <w:r w:rsidRPr="00500063">
        <w:rPr>
          <w:rFonts w:ascii="Cambria" w:hAnsi="Cambria"/>
          <w:sz w:val="22"/>
          <w:szCs w:val="22"/>
        </w:rPr>
        <w:br/>
        <w:t>107   *s6:</w:t>
      </w:r>
      <w:r w:rsidRPr="00500063">
        <w:rPr>
          <w:rFonts w:ascii="Cambria" w:hAnsi="Cambria"/>
          <w:sz w:val="22"/>
          <w:szCs w:val="22"/>
        </w:rPr>
        <w:tab/>
        <w:t>(</w:t>
      </w:r>
      <w:proofErr w:type="spellStart"/>
      <w:r w:rsidRPr="00500063">
        <w:rPr>
          <w:rFonts w:ascii="Cambria" w:hAnsi="Cambria"/>
          <w:color w:val="0000FF"/>
          <w:sz w:val="22"/>
          <w:szCs w:val="22"/>
        </w:rPr>
        <w:t>deappreciation</w:t>
      </w:r>
      <w:proofErr w:type="spellEnd"/>
      <w:r w:rsidRPr="00500063">
        <w:rPr>
          <w:rFonts w:ascii="Cambria" w:hAnsi="Cambria"/>
          <w:color w:val="0000FF"/>
          <w:sz w:val="22"/>
          <w:szCs w:val="22"/>
        </w:rPr>
        <w:t>) of the currency</w:t>
      </w:r>
      <w:r w:rsidRPr="00500063">
        <w:rPr>
          <w:rFonts w:ascii="Cambria" w:hAnsi="Cambria"/>
          <w:color w:val="0000FF"/>
          <w:sz w:val="22"/>
          <w:szCs w:val="22"/>
        </w:rPr>
        <w:br/>
        <w:t>108   *t:</w:t>
      </w:r>
      <w:r w:rsidRPr="00500063">
        <w:rPr>
          <w:rFonts w:ascii="Cambria" w:hAnsi="Cambria"/>
          <w:color w:val="0000FF"/>
          <w:sz w:val="22"/>
          <w:szCs w:val="22"/>
        </w:rPr>
        <w:tab/>
        <w:t>appreciation of currency</w:t>
      </w:r>
      <w:r w:rsidRPr="00500063">
        <w:rPr>
          <w:rFonts w:ascii="Cambria" w:hAnsi="Cambria"/>
          <w:color w:val="0000FF"/>
          <w:sz w:val="22"/>
          <w:szCs w:val="22"/>
        </w:rPr>
        <w:br/>
      </w:r>
      <w:r w:rsidRPr="00500063">
        <w:rPr>
          <w:rFonts w:ascii="Cambria" w:hAnsi="Cambria"/>
          <w:sz w:val="22"/>
          <w:szCs w:val="22"/>
        </w:rPr>
        <w:t>109   *t:</w:t>
      </w:r>
      <w:r w:rsidRPr="00500063">
        <w:rPr>
          <w:rFonts w:ascii="Cambria" w:hAnsi="Cambria"/>
          <w:sz w:val="22"/>
          <w:szCs w:val="22"/>
        </w:rPr>
        <w:tab/>
      </w:r>
      <w:r w:rsidRPr="00500063">
        <w:rPr>
          <w:rFonts w:ascii="Cambria" w:hAnsi="Cambria"/>
          <w:color w:val="FF0000"/>
          <w:sz w:val="22"/>
          <w:szCs w:val="22"/>
        </w:rPr>
        <w:t xml:space="preserve">yeah, maybe (.) yes </w:t>
      </w:r>
      <w:r w:rsidRPr="00500063">
        <w:rPr>
          <w:rFonts w:ascii="Cambria" w:hAnsi="Cambria"/>
          <w:sz w:val="22"/>
          <w:szCs w:val="22"/>
        </w:rPr>
        <w:t>[(if it)]</w:t>
      </w:r>
      <w:r w:rsidRPr="00500063">
        <w:rPr>
          <w:rFonts w:ascii="Cambria" w:hAnsi="Cambria"/>
          <w:sz w:val="22"/>
          <w:szCs w:val="22"/>
        </w:rPr>
        <w:br/>
      </w:r>
    </w:p>
    <w:p w:rsidR="007D065A" w:rsidRPr="00500063" w:rsidRDefault="007D065A" w:rsidP="00A374BB">
      <w:pPr>
        <w:rPr>
          <w:rFonts w:ascii="Cambria" w:hAnsi="Cambria"/>
          <w:sz w:val="22"/>
          <w:szCs w:val="22"/>
        </w:rPr>
      </w:pPr>
      <w:r w:rsidRPr="00500063">
        <w:rPr>
          <w:rFonts w:ascii="Cambria" w:hAnsi="Cambria"/>
          <w:sz w:val="22"/>
          <w:szCs w:val="22"/>
        </w:rPr>
        <w:tab/>
      </w:r>
      <w:proofErr w:type="gramStart"/>
      <w:r w:rsidRPr="00500063">
        <w:rPr>
          <w:rFonts w:ascii="Cambria" w:hAnsi="Cambria"/>
          <w:sz w:val="22"/>
          <w:szCs w:val="22"/>
        </w:rPr>
        <w:t>In the above two answers, the teacher echoes both of these.</w:t>
      </w:r>
      <w:proofErr w:type="gramEnd"/>
      <w:r w:rsidRPr="00500063">
        <w:rPr>
          <w:rFonts w:ascii="Cambria" w:hAnsi="Cambria"/>
          <w:sz w:val="22"/>
          <w:szCs w:val="22"/>
        </w:rPr>
        <w:t xml:space="preserve"> The first one </w:t>
      </w:r>
      <w:r w:rsidR="0013682F" w:rsidRPr="00500063">
        <w:rPr>
          <w:rFonts w:ascii="Cambria" w:hAnsi="Cambria"/>
          <w:color w:val="0000FF"/>
          <w:sz w:val="22"/>
          <w:szCs w:val="22"/>
        </w:rPr>
        <w:t xml:space="preserve">the new product is introduced into the market </w:t>
      </w:r>
      <w:r w:rsidR="0013682F" w:rsidRPr="00500063">
        <w:rPr>
          <w:rFonts w:ascii="Cambria" w:hAnsi="Cambria"/>
          <w:sz w:val="22"/>
          <w:szCs w:val="22"/>
        </w:rPr>
        <w:t>[(unclear)]</w:t>
      </w:r>
      <w:r w:rsidR="001B7BD5" w:rsidRPr="00500063">
        <w:rPr>
          <w:rFonts w:ascii="Cambria" w:hAnsi="Cambria"/>
          <w:sz w:val="22"/>
          <w:szCs w:val="22"/>
        </w:rPr>
        <w:t xml:space="preserve"> </w:t>
      </w:r>
      <w:r w:rsidRPr="00500063">
        <w:rPr>
          <w:rFonts w:ascii="Cambria" w:hAnsi="Cambria"/>
          <w:sz w:val="22"/>
          <w:szCs w:val="22"/>
        </w:rPr>
        <w:t>has positive reinforcement ([right], excellent) as other answers have had (exactly, etc.)</w:t>
      </w:r>
      <w:r w:rsidR="0013682F" w:rsidRPr="00500063">
        <w:rPr>
          <w:rFonts w:ascii="Cambria" w:hAnsi="Cambria"/>
          <w:sz w:val="22"/>
          <w:szCs w:val="22"/>
        </w:rPr>
        <w:t xml:space="preserve">. This would seem to indicate that it is an anticipated response. The second </w:t>
      </w:r>
      <w:proofErr w:type="gramStart"/>
      <w:r w:rsidR="0013682F" w:rsidRPr="00500063">
        <w:rPr>
          <w:rFonts w:ascii="Cambria" w:hAnsi="Cambria"/>
          <w:sz w:val="22"/>
          <w:szCs w:val="22"/>
        </w:rPr>
        <w:t>one(</w:t>
      </w:r>
      <w:proofErr w:type="spellStart"/>
      <w:proofErr w:type="gramEnd"/>
      <w:r w:rsidR="0013682F" w:rsidRPr="00500063">
        <w:rPr>
          <w:rFonts w:ascii="Cambria" w:hAnsi="Cambria"/>
          <w:color w:val="0000FF"/>
          <w:sz w:val="22"/>
          <w:szCs w:val="22"/>
        </w:rPr>
        <w:t>deappreciation</w:t>
      </w:r>
      <w:proofErr w:type="spellEnd"/>
      <w:r w:rsidR="0013682F" w:rsidRPr="00500063">
        <w:rPr>
          <w:rFonts w:ascii="Cambria" w:hAnsi="Cambria"/>
          <w:color w:val="0000FF"/>
          <w:sz w:val="22"/>
          <w:szCs w:val="22"/>
        </w:rPr>
        <w:t>) of the currency</w:t>
      </w:r>
      <w:r w:rsidR="0013682F" w:rsidRPr="00500063">
        <w:rPr>
          <w:rFonts w:ascii="Cambria" w:hAnsi="Cambria"/>
          <w:sz w:val="22"/>
          <w:szCs w:val="22"/>
        </w:rPr>
        <w:t xml:space="preserve"> is echoed, </w:t>
      </w:r>
      <w:r w:rsidR="0032450D" w:rsidRPr="00500063">
        <w:rPr>
          <w:rFonts w:ascii="Cambria" w:hAnsi="Cambria"/>
          <w:sz w:val="22"/>
          <w:szCs w:val="22"/>
        </w:rPr>
        <w:t>yet it is qualified with a maybe and a pause.</w:t>
      </w:r>
      <w:r w:rsidR="001B7BD5" w:rsidRPr="00500063">
        <w:rPr>
          <w:rFonts w:ascii="Cambria" w:hAnsi="Cambria"/>
          <w:sz w:val="22"/>
          <w:szCs w:val="22"/>
        </w:rPr>
        <w:t xml:space="preserve"> It should be noted that the reviewers believed the student answer to be somewhat different from the teacher’s echo (</w:t>
      </w:r>
      <w:proofErr w:type="spellStart"/>
      <w:r w:rsidR="001B7BD5" w:rsidRPr="00500063">
        <w:rPr>
          <w:rFonts w:ascii="Cambria" w:hAnsi="Cambria"/>
          <w:sz w:val="22"/>
          <w:szCs w:val="22"/>
        </w:rPr>
        <w:t>deappreciaton</w:t>
      </w:r>
      <w:proofErr w:type="spellEnd"/>
      <w:r w:rsidR="001B7BD5" w:rsidRPr="00500063">
        <w:rPr>
          <w:rFonts w:ascii="Cambria" w:hAnsi="Cambria"/>
          <w:sz w:val="22"/>
          <w:szCs w:val="22"/>
        </w:rPr>
        <w:t xml:space="preserve"> vs. appreciation)</w:t>
      </w:r>
      <w:r w:rsidR="00B4165A" w:rsidRPr="00500063">
        <w:rPr>
          <w:rFonts w:ascii="Cambria" w:hAnsi="Cambria"/>
          <w:sz w:val="22"/>
          <w:szCs w:val="22"/>
        </w:rPr>
        <w:t>.</w:t>
      </w:r>
      <w:r w:rsidR="0032450D" w:rsidRPr="00500063">
        <w:rPr>
          <w:rFonts w:ascii="Cambria" w:hAnsi="Cambria"/>
          <w:sz w:val="22"/>
          <w:szCs w:val="22"/>
        </w:rPr>
        <w:t xml:space="preserve"> It also lacks the other reinforcement that accompanied previous answers.</w:t>
      </w:r>
      <w:r w:rsidR="003B45DB" w:rsidRPr="00500063">
        <w:rPr>
          <w:rFonts w:ascii="Cambria" w:hAnsi="Cambria"/>
          <w:sz w:val="22"/>
          <w:szCs w:val="22"/>
        </w:rPr>
        <w:t xml:space="preserve"> The excerpt below continues on this trajectory.</w:t>
      </w:r>
    </w:p>
    <w:p w:rsidR="003B45DB" w:rsidRPr="00500063" w:rsidRDefault="003B45DB" w:rsidP="00A374BB">
      <w:pPr>
        <w:rPr>
          <w:rFonts w:ascii="Cambria" w:hAnsi="Cambria"/>
          <w:sz w:val="22"/>
          <w:szCs w:val="22"/>
        </w:rPr>
      </w:pPr>
    </w:p>
    <w:p w:rsidR="003B45DB" w:rsidRPr="00500063" w:rsidRDefault="003B45DB" w:rsidP="00A374BB">
      <w:pPr>
        <w:rPr>
          <w:rFonts w:ascii="Cambria" w:hAnsi="Cambria"/>
          <w:sz w:val="22"/>
          <w:szCs w:val="22"/>
        </w:rPr>
      </w:pPr>
      <w:r w:rsidRPr="00500063">
        <w:rPr>
          <w:rFonts w:ascii="Cambria" w:hAnsi="Cambria"/>
          <w:sz w:val="22"/>
          <w:szCs w:val="22"/>
        </w:rPr>
        <w:t>109   *t:</w:t>
      </w:r>
      <w:r w:rsidRPr="00500063">
        <w:rPr>
          <w:rFonts w:ascii="Cambria" w:hAnsi="Cambria"/>
          <w:sz w:val="22"/>
          <w:szCs w:val="22"/>
        </w:rPr>
        <w:tab/>
      </w:r>
      <w:r w:rsidRPr="00500063">
        <w:rPr>
          <w:rFonts w:ascii="Cambria" w:hAnsi="Cambria"/>
          <w:color w:val="FF0000"/>
          <w:sz w:val="22"/>
          <w:szCs w:val="22"/>
        </w:rPr>
        <w:t xml:space="preserve">yeah, maybe (.) yes </w:t>
      </w:r>
      <w:r w:rsidRPr="00500063">
        <w:rPr>
          <w:rFonts w:ascii="Cambria" w:hAnsi="Cambria"/>
          <w:sz w:val="22"/>
          <w:szCs w:val="22"/>
        </w:rPr>
        <w:t>[(if it)]</w:t>
      </w:r>
      <w:r w:rsidRPr="00500063">
        <w:rPr>
          <w:rFonts w:ascii="Cambria" w:hAnsi="Cambria"/>
          <w:sz w:val="22"/>
          <w:szCs w:val="22"/>
        </w:rPr>
        <w:br/>
        <w:t>110   *s7:</w:t>
      </w:r>
      <w:r w:rsidRPr="00500063">
        <w:rPr>
          <w:rFonts w:ascii="Cambria" w:hAnsi="Cambria"/>
          <w:sz w:val="22"/>
          <w:szCs w:val="22"/>
        </w:rPr>
        <w:tab/>
        <w:t>[if the country] has more and more babies,</w:t>
      </w:r>
      <w:r w:rsidRPr="00500063">
        <w:rPr>
          <w:rFonts w:ascii="Cambria" w:hAnsi="Cambria"/>
          <w:sz w:val="22"/>
          <w:szCs w:val="22"/>
        </w:rPr>
        <w:br/>
        <w:t>111   *t:</w:t>
      </w:r>
      <w:r w:rsidRPr="00500063">
        <w:rPr>
          <w:rFonts w:ascii="Cambria" w:hAnsi="Cambria"/>
          <w:sz w:val="22"/>
          <w:szCs w:val="22"/>
        </w:rPr>
        <w:tab/>
      </w:r>
      <w:r w:rsidRPr="00500063">
        <w:rPr>
          <w:rFonts w:ascii="Cambria" w:hAnsi="Cambria"/>
          <w:color w:val="FF0000"/>
          <w:sz w:val="22"/>
          <w:szCs w:val="22"/>
        </w:rPr>
        <w:t>yes, yes</w:t>
      </w:r>
      <w:r w:rsidRPr="00500063">
        <w:rPr>
          <w:rFonts w:ascii="Cambria" w:hAnsi="Cambria"/>
          <w:sz w:val="22"/>
          <w:szCs w:val="22"/>
        </w:rPr>
        <w:br/>
        <w:t>112   *s7:</w:t>
      </w:r>
      <w:r w:rsidRPr="00500063">
        <w:rPr>
          <w:rFonts w:ascii="Cambria" w:hAnsi="Cambria"/>
          <w:sz w:val="22"/>
          <w:szCs w:val="22"/>
        </w:rPr>
        <w:tab/>
        <w:t>°more and more kids°</w:t>
      </w:r>
      <w:r w:rsidRPr="00500063">
        <w:rPr>
          <w:rFonts w:ascii="Cambria" w:hAnsi="Cambria"/>
          <w:sz w:val="22"/>
          <w:szCs w:val="22"/>
        </w:rPr>
        <w:br/>
        <w:t>113   *t:</w:t>
      </w:r>
      <w:r w:rsidRPr="00500063">
        <w:rPr>
          <w:rFonts w:ascii="Cambria" w:hAnsi="Cambria"/>
          <w:sz w:val="22"/>
          <w:szCs w:val="22"/>
        </w:rPr>
        <w:tab/>
        <w:t xml:space="preserve"> if the babies likes ice-cream or dislike=((teacher points to overhead screen))</w:t>
      </w:r>
      <w:r w:rsidRPr="00500063">
        <w:rPr>
          <w:rFonts w:ascii="Cambria" w:hAnsi="Cambria"/>
          <w:sz w:val="22"/>
          <w:szCs w:val="22"/>
        </w:rPr>
        <w:br/>
        <w:t>114   *s7:</w:t>
      </w:r>
      <w:r w:rsidRPr="00500063">
        <w:rPr>
          <w:rFonts w:ascii="Cambria" w:hAnsi="Cambria"/>
          <w:sz w:val="22"/>
          <w:szCs w:val="22"/>
        </w:rPr>
        <w:tab/>
        <w:t xml:space="preserve"> =kids always like ice-cream</w:t>
      </w:r>
      <w:r w:rsidRPr="00500063">
        <w:rPr>
          <w:rFonts w:ascii="Cambria" w:hAnsi="Cambria"/>
          <w:sz w:val="22"/>
          <w:szCs w:val="22"/>
        </w:rPr>
        <w:br/>
        <w:t>115   *t:</w:t>
      </w:r>
      <w:r w:rsidRPr="00500063">
        <w:rPr>
          <w:rFonts w:ascii="Cambria" w:hAnsi="Cambria"/>
          <w:sz w:val="22"/>
          <w:szCs w:val="22"/>
        </w:rPr>
        <w:tab/>
        <w:t>yes</w:t>
      </w:r>
      <w:r w:rsidRPr="00500063">
        <w:rPr>
          <w:rFonts w:ascii="Cambria" w:hAnsi="Cambria"/>
          <w:sz w:val="22"/>
          <w:szCs w:val="22"/>
        </w:rPr>
        <w:br/>
        <w:t>116   *t:</w:t>
      </w:r>
      <w:r w:rsidRPr="00500063">
        <w:rPr>
          <w:rFonts w:ascii="Cambria" w:hAnsi="Cambria"/>
          <w:sz w:val="22"/>
          <w:szCs w:val="22"/>
        </w:rPr>
        <w:tab/>
        <w:t>(related) preference</w:t>
      </w:r>
      <w:r w:rsidRPr="00500063">
        <w:rPr>
          <w:rFonts w:ascii="Cambria" w:hAnsi="Cambria"/>
          <w:sz w:val="22"/>
          <w:szCs w:val="22"/>
        </w:rPr>
        <w:br/>
        <w:t>117   *t:</w:t>
      </w:r>
      <w:r w:rsidRPr="00500063">
        <w:rPr>
          <w:rFonts w:ascii="Cambria" w:hAnsi="Cambria"/>
          <w:sz w:val="22"/>
          <w:szCs w:val="22"/>
        </w:rPr>
        <w:tab/>
        <w:t>(unclear) good</w:t>
      </w:r>
      <w:r w:rsidRPr="00500063">
        <w:rPr>
          <w:rFonts w:ascii="Cambria" w:hAnsi="Cambria"/>
          <w:sz w:val="22"/>
          <w:szCs w:val="22"/>
        </w:rPr>
        <w:br/>
      </w:r>
    </w:p>
    <w:p w:rsidR="003B45DB" w:rsidRPr="00500063" w:rsidRDefault="003B45DB" w:rsidP="00A374BB">
      <w:pPr>
        <w:rPr>
          <w:rFonts w:ascii="Cambria" w:hAnsi="Cambria"/>
          <w:sz w:val="22"/>
          <w:szCs w:val="22"/>
        </w:rPr>
      </w:pPr>
      <w:r w:rsidRPr="00500063">
        <w:rPr>
          <w:rFonts w:ascii="Cambria" w:hAnsi="Cambria"/>
          <w:sz w:val="22"/>
          <w:szCs w:val="22"/>
        </w:rPr>
        <w:tab/>
        <w:t xml:space="preserve">Here the instructor </w:t>
      </w:r>
      <w:r w:rsidR="00630B8C" w:rsidRPr="00500063">
        <w:rPr>
          <w:rFonts w:ascii="Cambria" w:hAnsi="Cambria"/>
          <w:sz w:val="22"/>
          <w:szCs w:val="22"/>
        </w:rPr>
        <w:t>appears</w:t>
      </w:r>
      <w:r w:rsidRPr="00500063">
        <w:rPr>
          <w:rFonts w:ascii="Cambria" w:hAnsi="Cambria"/>
          <w:sz w:val="22"/>
          <w:szCs w:val="22"/>
        </w:rPr>
        <w:t xml:space="preserve"> less convinced of the appropriateness of the answer. This is indicated by her </w:t>
      </w:r>
      <w:r w:rsidR="00605D8B" w:rsidRPr="00500063">
        <w:rPr>
          <w:rFonts w:ascii="Cambria" w:hAnsi="Cambria"/>
          <w:sz w:val="22"/>
          <w:szCs w:val="22"/>
        </w:rPr>
        <w:t xml:space="preserve">use of the conditional. She also fails to echo the answer for the first time, although she does incorporate the key word (babies) in her conditional. </w:t>
      </w:r>
    </w:p>
    <w:p w:rsidR="00605D8B" w:rsidRPr="00500063" w:rsidRDefault="00605D8B" w:rsidP="00A374BB">
      <w:pPr>
        <w:rPr>
          <w:rFonts w:ascii="Cambria" w:hAnsi="Cambria"/>
          <w:sz w:val="22"/>
          <w:szCs w:val="22"/>
        </w:rPr>
      </w:pPr>
    </w:p>
    <w:p w:rsidR="00605D8B" w:rsidRPr="00500063" w:rsidRDefault="00605D8B" w:rsidP="00A374BB">
      <w:pPr>
        <w:rPr>
          <w:rFonts w:ascii="Cambria" w:hAnsi="Cambria"/>
          <w:sz w:val="22"/>
          <w:szCs w:val="22"/>
        </w:rPr>
      </w:pPr>
      <w:r w:rsidRPr="00500063">
        <w:rPr>
          <w:rFonts w:ascii="Cambria" w:hAnsi="Cambria"/>
          <w:sz w:val="22"/>
          <w:szCs w:val="22"/>
        </w:rPr>
        <w:tab/>
        <w:t xml:space="preserve">In sum, we see that the teacher has a strong preference for echoing the student answers to her initiated questions. </w:t>
      </w:r>
      <w:r w:rsidR="007C41EE" w:rsidRPr="00500063">
        <w:rPr>
          <w:rFonts w:ascii="Cambria" w:hAnsi="Cambria"/>
          <w:sz w:val="22"/>
          <w:szCs w:val="22"/>
        </w:rPr>
        <w:t xml:space="preserve">In all but one case, she does so. In the beginning, she uses display questions and echoes the student answers to all of these, </w:t>
      </w:r>
      <w:r w:rsidR="00355EDC" w:rsidRPr="00500063">
        <w:rPr>
          <w:rFonts w:ascii="Cambria" w:hAnsi="Cambria"/>
          <w:sz w:val="22"/>
          <w:szCs w:val="22"/>
        </w:rPr>
        <w:t>always</w:t>
      </w:r>
      <w:r w:rsidR="007C41EE" w:rsidRPr="00500063">
        <w:rPr>
          <w:rFonts w:ascii="Cambria" w:hAnsi="Cambria"/>
          <w:sz w:val="22"/>
          <w:szCs w:val="22"/>
        </w:rPr>
        <w:t xml:space="preserve"> supported by other </w:t>
      </w:r>
      <w:r w:rsidR="00203055" w:rsidRPr="00500063">
        <w:rPr>
          <w:rFonts w:ascii="Cambria" w:hAnsi="Cambria"/>
          <w:sz w:val="22"/>
          <w:szCs w:val="22"/>
        </w:rPr>
        <w:t>practices</w:t>
      </w:r>
      <w:r w:rsidR="003E2A51" w:rsidRPr="00500063">
        <w:rPr>
          <w:rFonts w:ascii="Cambria" w:hAnsi="Cambria"/>
          <w:sz w:val="22"/>
          <w:szCs w:val="22"/>
        </w:rPr>
        <w:t xml:space="preserve">. These echoes perform an action. It can be argued that this action combines aspects of </w:t>
      </w:r>
      <w:r w:rsidR="004327F8" w:rsidRPr="00500063">
        <w:rPr>
          <w:rFonts w:ascii="Cambria" w:hAnsi="Cambria"/>
          <w:sz w:val="22"/>
          <w:szCs w:val="22"/>
        </w:rPr>
        <w:t>providing confirmation feedback, emphasis, and registering receipt.</w:t>
      </w:r>
      <w:r w:rsidR="006C06EE" w:rsidRPr="00500063">
        <w:rPr>
          <w:rFonts w:ascii="Cambria" w:hAnsi="Cambria"/>
          <w:sz w:val="22"/>
          <w:szCs w:val="22"/>
        </w:rPr>
        <w:t xml:space="preserve"> </w:t>
      </w:r>
      <w:r w:rsidR="00747CC2" w:rsidRPr="00500063">
        <w:rPr>
          <w:rFonts w:ascii="Cambria" w:hAnsi="Cambria"/>
          <w:sz w:val="22"/>
          <w:szCs w:val="22"/>
        </w:rPr>
        <w:t xml:space="preserve">It is also noteworthy that in all cases but the last, the </w:t>
      </w:r>
      <w:r w:rsidR="00747CC2" w:rsidRPr="00500063">
        <w:rPr>
          <w:rFonts w:ascii="Cambria" w:hAnsi="Cambria"/>
          <w:sz w:val="22"/>
          <w:szCs w:val="22"/>
        </w:rPr>
        <w:lastRenderedPageBreak/>
        <w:t xml:space="preserve">students do not continue to argue their answer. The teacher indicates receipt of the answer through echoing and then continues with the lesson, considering the answers sufficient. This is not true of the last question, where the student continues the discussion. The penultimate student answer is also somewhat ambiguous as discussion appears cut off by the final student </w:t>
      </w:r>
      <w:proofErr w:type="gramStart"/>
      <w:r w:rsidR="00747CC2" w:rsidRPr="00500063">
        <w:rPr>
          <w:rFonts w:ascii="Cambria" w:hAnsi="Cambria"/>
          <w:sz w:val="22"/>
          <w:szCs w:val="22"/>
        </w:rPr>
        <w:t xml:space="preserve">answer  </w:t>
      </w:r>
      <w:r w:rsidR="009A3F16">
        <w:rPr>
          <w:rFonts w:ascii="Cambria" w:hAnsi="Cambria"/>
          <w:sz w:val="22"/>
          <w:szCs w:val="22"/>
        </w:rPr>
        <w:t>“</w:t>
      </w:r>
      <w:proofErr w:type="gramEnd"/>
      <w:r w:rsidR="00747CC2" w:rsidRPr="00500063">
        <w:rPr>
          <w:rFonts w:ascii="Cambria" w:hAnsi="Cambria"/>
          <w:sz w:val="22"/>
          <w:szCs w:val="22"/>
        </w:rPr>
        <w:t>[if the country] has more and more babies,</w:t>
      </w:r>
      <w:r w:rsidR="009A3F16">
        <w:rPr>
          <w:rFonts w:ascii="Cambria" w:hAnsi="Cambria"/>
          <w:sz w:val="22"/>
          <w:szCs w:val="22"/>
        </w:rPr>
        <w:t>”</w:t>
      </w:r>
      <w:r w:rsidR="00747CC2" w:rsidRPr="00500063">
        <w:rPr>
          <w:rFonts w:ascii="Cambria" w:hAnsi="Cambria"/>
          <w:sz w:val="22"/>
          <w:szCs w:val="22"/>
        </w:rPr>
        <w:t>.</w:t>
      </w:r>
      <w:r w:rsidR="009A3F16">
        <w:rPr>
          <w:rFonts w:ascii="Cambria" w:hAnsi="Cambria"/>
          <w:sz w:val="22"/>
          <w:szCs w:val="22"/>
        </w:rPr>
        <w:t xml:space="preserve"> </w:t>
      </w:r>
      <w:r w:rsidR="00747CC2" w:rsidRPr="00500063">
        <w:rPr>
          <w:rFonts w:ascii="Cambria" w:hAnsi="Cambria"/>
          <w:sz w:val="22"/>
          <w:szCs w:val="22"/>
        </w:rPr>
        <w:t>This indicates that the answers above are accepted by both the teacher and students as correct unlike the final two which are given less reinforcement.</w:t>
      </w:r>
    </w:p>
    <w:p w:rsidR="006C06EE" w:rsidRPr="00500063" w:rsidRDefault="006C06EE" w:rsidP="00A374BB">
      <w:pPr>
        <w:rPr>
          <w:rFonts w:ascii="Cambria" w:hAnsi="Cambria"/>
          <w:sz w:val="22"/>
          <w:szCs w:val="22"/>
        </w:rPr>
      </w:pPr>
      <w:r w:rsidRPr="00500063">
        <w:rPr>
          <w:rFonts w:ascii="Cambria" w:hAnsi="Cambria"/>
          <w:sz w:val="22"/>
          <w:szCs w:val="22"/>
        </w:rPr>
        <w:tab/>
        <w:t>Th</w:t>
      </w:r>
      <w:r w:rsidR="00747CC2" w:rsidRPr="00500063">
        <w:rPr>
          <w:rFonts w:ascii="Cambria" w:hAnsi="Cambria"/>
          <w:sz w:val="22"/>
          <w:szCs w:val="22"/>
        </w:rPr>
        <w:t>e</w:t>
      </w:r>
      <w:r w:rsidRPr="00500063">
        <w:rPr>
          <w:rFonts w:ascii="Cambria" w:hAnsi="Cambria"/>
          <w:sz w:val="22"/>
          <w:szCs w:val="22"/>
        </w:rPr>
        <w:t xml:space="preserve"> pattern </w:t>
      </w:r>
      <w:r w:rsidR="00747CC2" w:rsidRPr="00500063">
        <w:rPr>
          <w:rFonts w:ascii="Cambria" w:hAnsi="Cambria"/>
          <w:sz w:val="22"/>
          <w:szCs w:val="22"/>
        </w:rPr>
        <w:t xml:space="preserve">of display questions </w:t>
      </w:r>
      <w:r w:rsidRPr="00500063">
        <w:rPr>
          <w:rFonts w:ascii="Cambria" w:hAnsi="Cambria"/>
          <w:sz w:val="22"/>
          <w:szCs w:val="22"/>
        </w:rPr>
        <w:t>is continued with the somewhat broader question on line 98 of “&lt;</w:t>
      </w:r>
      <w:r w:rsidRPr="00500063">
        <w:rPr>
          <w:rFonts w:ascii="Cambria" w:hAnsi="Cambria"/>
          <w:sz w:val="22"/>
          <w:szCs w:val="22"/>
          <w:u w:val="single"/>
        </w:rPr>
        <w:t xml:space="preserve">what </w:t>
      </w:r>
      <w:r w:rsidRPr="00500063">
        <w:rPr>
          <w:rFonts w:ascii="Cambria" w:hAnsi="Cambria"/>
          <w:sz w:val="22"/>
          <w:szCs w:val="22"/>
        </w:rPr>
        <w:t>other factors&gt; can also cause a shift of demand curve of ice-cream A (.)”</w:t>
      </w:r>
      <w:r w:rsidR="00820A07" w:rsidRPr="00500063">
        <w:rPr>
          <w:rFonts w:ascii="Cambria" w:hAnsi="Cambria"/>
          <w:sz w:val="22"/>
          <w:szCs w:val="22"/>
        </w:rPr>
        <w:t xml:space="preserve"> The first two answers appear somewhat canonical and therefore are echoed with accompanying support (excellent, exactly). The third factor </w:t>
      </w:r>
      <w:r w:rsidR="00FD029B" w:rsidRPr="00500063">
        <w:rPr>
          <w:rFonts w:ascii="Cambria" w:hAnsi="Cambria"/>
          <w:sz w:val="22"/>
          <w:szCs w:val="22"/>
        </w:rPr>
        <w:t xml:space="preserve">(line 107) </w:t>
      </w:r>
      <w:r w:rsidR="00820A07" w:rsidRPr="00500063">
        <w:rPr>
          <w:rFonts w:ascii="Cambria" w:hAnsi="Cambria"/>
          <w:sz w:val="22"/>
          <w:szCs w:val="22"/>
        </w:rPr>
        <w:t>suggested</w:t>
      </w:r>
      <w:r w:rsidR="00FD029B" w:rsidRPr="00500063">
        <w:rPr>
          <w:rFonts w:ascii="Cambria" w:hAnsi="Cambria"/>
          <w:sz w:val="22"/>
          <w:szCs w:val="22"/>
        </w:rPr>
        <w:t xml:space="preserve"> was less enthusiastically received although it did merit an echo. Further elucidation on this factor was cut off by the proposal of the fourth factor (line 110)</w:t>
      </w:r>
      <w:r w:rsidR="0054639A" w:rsidRPr="00500063">
        <w:rPr>
          <w:rFonts w:ascii="Cambria" w:hAnsi="Cambria"/>
          <w:sz w:val="22"/>
          <w:szCs w:val="22"/>
        </w:rPr>
        <w:t xml:space="preserve">. This fourth suggestion is again </w:t>
      </w:r>
      <w:r w:rsidR="006F77DB" w:rsidRPr="00500063">
        <w:rPr>
          <w:rFonts w:ascii="Cambria" w:hAnsi="Cambria"/>
          <w:sz w:val="22"/>
          <w:szCs w:val="22"/>
        </w:rPr>
        <w:t xml:space="preserve">received </w:t>
      </w:r>
      <w:r w:rsidR="0054639A" w:rsidRPr="00500063">
        <w:rPr>
          <w:rFonts w:ascii="Cambria" w:hAnsi="Cambria"/>
          <w:sz w:val="22"/>
          <w:szCs w:val="22"/>
        </w:rPr>
        <w:t>somewhat different</w:t>
      </w:r>
      <w:r w:rsidR="006F77DB" w:rsidRPr="00500063">
        <w:rPr>
          <w:rFonts w:ascii="Cambria" w:hAnsi="Cambria"/>
          <w:sz w:val="22"/>
          <w:szCs w:val="22"/>
        </w:rPr>
        <w:t>ly. The answer does not seem to fit the standard answers and the teacher does not echo and welcome the answer with the same immediateness with which she welcomed the first two.</w:t>
      </w:r>
    </w:p>
    <w:p w:rsidR="00663956" w:rsidRPr="00500063" w:rsidRDefault="00041AEC" w:rsidP="00663956">
      <w:pPr>
        <w:rPr>
          <w:rFonts w:ascii="Cambria" w:hAnsi="Cambria"/>
          <w:sz w:val="22"/>
          <w:szCs w:val="22"/>
        </w:rPr>
      </w:pPr>
      <w:r w:rsidRPr="00500063">
        <w:rPr>
          <w:rFonts w:ascii="Cambria" w:hAnsi="Cambria"/>
          <w:sz w:val="22"/>
          <w:szCs w:val="22"/>
        </w:rPr>
        <w:tab/>
        <w:t xml:space="preserve">Here we see indications of </w:t>
      </w:r>
      <w:proofErr w:type="spellStart"/>
      <w:r w:rsidRPr="00500063">
        <w:rPr>
          <w:rFonts w:ascii="Cambria" w:hAnsi="Cambria"/>
          <w:sz w:val="22"/>
          <w:szCs w:val="22"/>
        </w:rPr>
        <w:t>Lyster’s</w:t>
      </w:r>
      <w:proofErr w:type="spellEnd"/>
      <w:r w:rsidRPr="00500063">
        <w:rPr>
          <w:rFonts w:ascii="Cambria" w:hAnsi="Cambria"/>
          <w:sz w:val="22"/>
          <w:szCs w:val="22"/>
        </w:rPr>
        <w:t xml:space="preserve"> (1998) fear that confusion can ensue with </w:t>
      </w:r>
      <w:proofErr w:type="spellStart"/>
      <w:r w:rsidRPr="00500063">
        <w:rPr>
          <w:rFonts w:ascii="Cambria" w:hAnsi="Cambria"/>
          <w:sz w:val="22"/>
          <w:szCs w:val="22"/>
        </w:rPr>
        <w:t>overechoing</w:t>
      </w:r>
      <w:proofErr w:type="spellEnd"/>
      <w:r w:rsidRPr="00500063">
        <w:rPr>
          <w:rFonts w:ascii="Cambria" w:hAnsi="Cambria"/>
          <w:sz w:val="22"/>
          <w:szCs w:val="22"/>
        </w:rPr>
        <w:t xml:space="preserve">. </w:t>
      </w:r>
      <w:r w:rsidR="00663956" w:rsidRPr="00500063">
        <w:rPr>
          <w:rFonts w:ascii="Cambria" w:hAnsi="Cambria"/>
          <w:sz w:val="22"/>
          <w:szCs w:val="22"/>
        </w:rPr>
        <w:t>It is however, important to note that there remain other aspects of the teacher’s talk and demeanor that can help us to determine the action of the echoing. Words such as “exactly”</w:t>
      </w:r>
      <w:r w:rsidR="00355EDC" w:rsidRPr="00500063">
        <w:rPr>
          <w:rFonts w:ascii="Cambria" w:hAnsi="Cambria"/>
          <w:sz w:val="22"/>
          <w:szCs w:val="22"/>
        </w:rPr>
        <w:t>;</w:t>
      </w:r>
      <w:r w:rsidR="00663956" w:rsidRPr="00500063">
        <w:rPr>
          <w:rFonts w:ascii="Cambria" w:hAnsi="Cambria"/>
          <w:sz w:val="22"/>
          <w:szCs w:val="22"/>
        </w:rPr>
        <w:t xml:space="preserve"> positive reinforcement such as “right”</w:t>
      </w:r>
      <w:r w:rsidR="00355EDC" w:rsidRPr="00500063">
        <w:rPr>
          <w:rFonts w:ascii="Cambria" w:hAnsi="Cambria"/>
          <w:sz w:val="22"/>
          <w:szCs w:val="22"/>
        </w:rPr>
        <w:t>, “yes”,</w:t>
      </w:r>
      <w:r w:rsidR="00663956" w:rsidRPr="00500063">
        <w:rPr>
          <w:rFonts w:ascii="Cambria" w:hAnsi="Cambria"/>
          <w:sz w:val="22"/>
          <w:szCs w:val="22"/>
        </w:rPr>
        <w:t xml:space="preserve"> or “excellent”</w:t>
      </w:r>
      <w:r w:rsidR="00355EDC" w:rsidRPr="00500063">
        <w:rPr>
          <w:rFonts w:ascii="Cambria" w:hAnsi="Cambria"/>
          <w:sz w:val="22"/>
          <w:szCs w:val="22"/>
        </w:rPr>
        <w:t>; emphasis of the echoed words;</w:t>
      </w:r>
      <w:r w:rsidR="00663956" w:rsidRPr="00500063">
        <w:rPr>
          <w:rFonts w:ascii="Cambria" w:hAnsi="Cambria"/>
          <w:sz w:val="22"/>
          <w:szCs w:val="22"/>
        </w:rPr>
        <w:t xml:space="preserve"> and physical actions all </w:t>
      </w:r>
      <w:r w:rsidR="00355EDC" w:rsidRPr="00500063">
        <w:rPr>
          <w:rFonts w:ascii="Cambria" w:hAnsi="Cambria"/>
          <w:sz w:val="22"/>
          <w:szCs w:val="22"/>
        </w:rPr>
        <w:t>seem to s</w:t>
      </w:r>
      <w:r w:rsidR="00663956" w:rsidRPr="00500063">
        <w:rPr>
          <w:rFonts w:ascii="Cambria" w:hAnsi="Cambria"/>
          <w:sz w:val="22"/>
          <w:szCs w:val="22"/>
        </w:rPr>
        <w:t xml:space="preserve">upport the practice of echoing to convey to the student the ideas of confirmation feedback, emphasis, and registering receipt. </w:t>
      </w:r>
    </w:p>
    <w:p w:rsidR="006F77DB" w:rsidRPr="00500063" w:rsidRDefault="006F77DB" w:rsidP="00A374BB">
      <w:pPr>
        <w:rPr>
          <w:rFonts w:ascii="Cambria" w:hAnsi="Cambria"/>
          <w:sz w:val="22"/>
          <w:szCs w:val="22"/>
        </w:rPr>
      </w:pPr>
    </w:p>
    <w:p w:rsidR="00663956" w:rsidRPr="00500063" w:rsidRDefault="001577E7" w:rsidP="00A374BB">
      <w:pPr>
        <w:rPr>
          <w:rFonts w:ascii="Cambria" w:hAnsi="Cambria"/>
          <w:sz w:val="22"/>
          <w:szCs w:val="22"/>
          <w:vertAlign w:val="subscript"/>
        </w:rPr>
      </w:pPr>
      <w:r w:rsidRPr="00500063">
        <w:rPr>
          <w:rFonts w:ascii="Cambria" w:hAnsi="Cambria"/>
          <w:sz w:val="22"/>
          <w:szCs w:val="22"/>
        </w:rPr>
        <w:tab/>
        <w:t xml:space="preserve">For pedagogical implications, </w:t>
      </w:r>
      <w:r w:rsidR="00663D3D" w:rsidRPr="00500063">
        <w:rPr>
          <w:rFonts w:ascii="Cambria" w:hAnsi="Cambria"/>
          <w:sz w:val="22"/>
          <w:szCs w:val="22"/>
        </w:rPr>
        <w:t xml:space="preserve">it may be worth raising </w:t>
      </w:r>
      <w:r w:rsidR="00FF3652" w:rsidRPr="00500063">
        <w:rPr>
          <w:rFonts w:ascii="Cambria" w:hAnsi="Cambria"/>
          <w:sz w:val="22"/>
          <w:szCs w:val="22"/>
        </w:rPr>
        <w:t xml:space="preserve">both student and </w:t>
      </w:r>
      <w:r w:rsidR="00663D3D" w:rsidRPr="00500063">
        <w:rPr>
          <w:rFonts w:ascii="Cambria" w:hAnsi="Cambria"/>
          <w:sz w:val="22"/>
          <w:szCs w:val="22"/>
        </w:rPr>
        <w:t xml:space="preserve">teacher awareness of the role of echoing in terms of </w:t>
      </w:r>
      <w:r w:rsidR="00FF3652" w:rsidRPr="00500063">
        <w:rPr>
          <w:rFonts w:ascii="Cambria" w:hAnsi="Cambria"/>
          <w:sz w:val="22"/>
          <w:szCs w:val="22"/>
        </w:rPr>
        <w:t>both positive and negative echoing as well as what accompanying practices can be used</w:t>
      </w:r>
      <w:r w:rsidR="00250131" w:rsidRPr="00500063">
        <w:rPr>
          <w:rFonts w:ascii="Cambria" w:hAnsi="Cambria"/>
          <w:sz w:val="22"/>
          <w:szCs w:val="22"/>
        </w:rPr>
        <w:t xml:space="preserve"> to indicate the desired action of the echoing practice. </w:t>
      </w:r>
    </w:p>
    <w:p w:rsidR="0038624E" w:rsidRDefault="0038624E" w:rsidP="00A374BB">
      <w:pPr>
        <w:rPr>
          <w:rFonts w:ascii="Cambria" w:hAnsi="Cambria"/>
          <w:sz w:val="22"/>
          <w:szCs w:val="22"/>
        </w:rPr>
      </w:pPr>
    </w:p>
    <w:p w:rsidR="006F046F" w:rsidRDefault="006F046F" w:rsidP="00A374BB">
      <w:pPr>
        <w:rPr>
          <w:rFonts w:ascii="Cambria" w:hAnsi="Cambria"/>
          <w:sz w:val="22"/>
          <w:szCs w:val="22"/>
        </w:rPr>
      </w:pPr>
    </w:p>
    <w:p w:rsidR="006F046F" w:rsidRDefault="006F046F" w:rsidP="00A374BB">
      <w:pPr>
        <w:rPr>
          <w:rFonts w:ascii="Cambria" w:hAnsi="Cambria"/>
          <w:sz w:val="22"/>
          <w:szCs w:val="22"/>
        </w:rPr>
      </w:pPr>
    </w:p>
    <w:p w:rsidR="006F046F" w:rsidRDefault="006F046F" w:rsidP="00A374BB">
      <w:pPr>
        <w:rPr>
          <w:rFonts w:ascii="Cambria" w:hAnsi="Cambria"/>
          <w:sz w:val="22"/>
          <w:szCs w:val="22"/>
        </w:rPr>
      </w:pPr>
    </w:p>
    <w:p w:rsidR="006F046F" w:rsidRPr="00500063" w:rsidRDefault="006F046F" w:rsidP="00A374BB">
      <w:pPr>
        <w:rPr>
          <w:rFonts w:ascii="Cambria" w:hAnsi="Cambria"/>
          <w:sz w:val="22"/>
          <w:szCs w:val="22"/>
        </w:rPr>
      </w:pPr>
    </w:p>
    <w:p w:rsidR="006F046F" w:rsidRDefault="006F046F" w:rsidP="006F046F">
      <w:pPr>
        <w:jc w:val="right"/>
      </w:pPr>
      <w:r>
        <w:t>Alyson O’Shea</w:t>
      </w:r>
    </w:p>
    <w:p w:rsidR="006F046F" w:rsidRPr="008E5B7A" w:rsidRDefault="006F046F" w:rsidP="006F046F">
      <w:pPr>
        <w:jc w:val="center"/>
        <w:rPr>
          <w:b/>
        </w:rPr>
      </w:pPr>
      <w:r w:rsidRPr="008E5B7A">
        <w:rPr>
          <w:b/>
        </w:rPr>
        <w:t>Individual Reflections</w:t>
      </w:r>
    </w:p>
    <w:p w:rsidR="006F046F" w:rsidRDefault="006F046F" w:rsidP="006F046F">
      <w:pPr>
        <w:contextualSpacing/>
      </w:pPr>
      <w:r>
        <w:tab/>
        <w:t>Conversation Analysis (CA) examines the details in interaction that are often overlooked by other forms of analysis.  Throughout the semester, I have learned how to transcribe data using CA and how to perform a CA analysis of the data.  Research articles analyzing practices and their actions have provided me with an analytic framework for a CA analysis of data.  This project was our first experience using CA to analyze a video recording, and the process can be challenging.</w:t>
      </w:r>
    </w:p>
    <w:p w:rsidR="006F046F" w:rsidRDefault="006F046F" w:rsidP="006F046F">
      <w:pPr>
        <w:contextualSpacing/>
      </w:pPr>
      <w:r>
        <w:tab/>
        <w:t>A CA approach to analysis uses unmotivated looking at the data.  When I first watched the video recording, I did not see anything obvious that would be suitable for analysis.  Keeping in mind the practices and sequencing we had learned from previous readings, I became a bit nervous when I did not notice any particular items for analysis as I watched the video.  However, upon beginning the transcription process, it quickly became clear that there was ample interactional data to analyze.  The transcription process is vital to analyzing the data in CA.</w:t>
      </w:r>
    </w:p>
    <w:p w:rsidR="006F046F" w:rsidRDefault="006F046F" w:rsidP="006F046F">
      <w:pPr>
        <w:contextualSpacing/>
      </w:pPr>
      <w:r>
        <w:tab/>
        <w:t xml:space="preserve">The transcription itself has a great impact on the accuracy of the analysis.  Naturally, it is best if the transcript is as faithful to the video recording as possible.  However, there were many transcription difficulties we found that might affect the analysis.  In our video recording, for example, it was nearly impossible to hear anything said by the students.  Even the teacher spoke very quietly on occasion.  This limited our ability to analyze teacher-student and student-student </w:t>
      </w:r>
      <w:r>
        <w:lastRenderedPageBreak/>
        <w:t>interactions.  The transcription process can also be very subjective.  For example, some analysts might transcribe talk as having continuing intonation, while others transcribe it as rising intonation.</w:t>
      </w:r>
    </w:p>
    <w:p w:rsidR="006F046F" w:rsidRDefault="006F046F" w:rsidP="006F046F">
      <w:pPr>
        <w:contextualSpacing/>
      </w:pPr>
      <w:r>
        <w:tab/>
        <w:t>This was one of the many reasons it is useful to work in a group.  We could compare transcripts and hear others’ interpretations about the data.  During our data sessions, we discussed what we had noticed in the data and different possible analyses of the actions performed.  I found it interesting that we all noticed the same practices that could be analyzed.  In our data, repetitions (also in the form of self-repair and echoing) were most noticeable.  The most difficult part of the analysis was deciding precisely what actions the practices were performing and providing enough evidence to support that claim.  It is not always clear what actions a practice is performing.</w:t>
      </w:r>
    </w:p>
    <w:p w:rsidR="006F046F" w:rsidRDefault="006F046F" w:rsidP="006F046F">
      <w:pPr>
        <w:contextualSpacing/>
      </w:pPr>
      <w:r>
        <w:tab/>
        <w:t xml:space="preserve">At first, I was not convinced that CA would be a practical tool for research on interaction in educational settings.  However, after further discussion and review of research examining the use of CA-for-SLA and CA in other educational settings, I am optimistic that CA would be effective for research in institutional settings.  CA is a useful tool in showing what teachers (and students) actually do and say (and how they do and say these things) in the classroom.  This is something that seems to be unique to CA—it only examines what can be found in the data.  While this can seem restrictive at some points, it could be useful in institutional settings for showing what teachers say and do in a class, regardless of what may be on the syllabus.  </w:t>
      </w:r>
    </w:p>
    <w:p w:rsidR="006F046F" w:rsidRDefault="006F046F" w:rsidP="006F046F">
      <w:pPr>
        <w:contextualSpacing/>
      </w:pPr>
      <w:r>
        <w:tab/>
        <w:t xml:space="preserve">This information about the practices and actions performed by teachers could potentially be useful for other teachers.  New teachers and particularly international teachers may find this data extremely helpful.  Some examples of the types of information gathered from CA data that may be beneficial for new teachers include:  openings, closings, IRE sequencing, teacher echoing, and </w:t>
      </w:r>
      <w:proofErr w:type="gramStart"/>
      <w:r w:rsidRPr="009823A2">
        <w:rPr>
          <w:i/>
        </w:rPr>
        <w:t>okays</w:t>
      </w:r>
      <w:proofErr w:type="gramEnd"/>
      <w:r>
        <w:t>.  As a caveat, however, it is important to remember that even though we observe some types of interactions and practices in the classroom, they may not necessarily be solely pedagogical in nature.</w:t>
      </w:r>
    </w:p>
    <w:p w:rsidR="006F046F" w:rsidRDefault="006F046F" w:rsidP="006F046F">
      <w:pPr>
        <w:contextualSpacing/>
      </w:pPr>
      <w:r>
        <w:tab/>
        <w:t>I am of the opinion that CA has the potential for use in research on interactions in institutional settings.  CA could be used in teacher training and perhaps for students in language classrooms as well.  There are many areas of CA still open for research—in different settings as well as for the analysis of practices, sequences, or embodied actions not previously researched.  CA might also be utilized in areas other than Applied Linguistics; it has great potential as a research tool in many fields.</w:t>
      </w:r>
    </w:p>
    <w:p w:rsidR="0038624E" w:rsidRPr="00500063" w:rsidRDefault="0038624E" w:rsidP="00A374BB">
      <w:pPr>
        <w:rPr>
          <w:rFonts w:ascii="Cambria" w:hAnsi="Cambria"/>
          <w:sz w:val="22"/>
          <w:szCs w:val="22"/>
        </w:rPr>
      </w:pPr>
    </w:p>
    <w:p w:rsidR="0038624E" w:rsidRPr="00500063" w:rsidRDefault="0038624E" w:rsidP="00A374BB">
      <w:pPr>
        <w:rPr>
          <w:rFonts w:ascii="Cambria" w:hAnsi="Cambria"/>
          <w:sz w:val="22"/>
          <w:szCs w:val="22"/>
        </w:rPr>
      </w:pPr>
    </w:p>
    <w:p w:rsidR="0038624E" w:rsidRPr="00500063" w:rsidRDefault="0038624E" w:rsidP="00A374BB">
      <w:pPr>
        <w:rPr>
          <w:rFonts w:ascii="Cambria" w:hAnsi="Cambria"/>
          <w:sz w:val="22"/>
          <w:szCs w:val="22"/>
        </w:rPr>
      </w:pPr>
    </w:p>
    <w:p w:rsidR="00E965DF" w:rsidRDefault="00E965DF" w:rsidP="00E965DF">
      <w:pPr>
        <w:jc w:val="right"/>
      </w:pPr>
      <w:r>
        <w:t xml:space="preserve">Katya </w:t>
      </w:r>
      <w:proofErr w:type="spellStart"/>
      <w:r>
        <w:t>Arshavskaya</w:t>
      </w:r>
      <w:proofErr w:type="spellEnd"/>
    </w:p>
    <w:p w:rsidR="00E965DF" w:rsidRDefault="00E965DF" w:rsidP="00E965DF">
      <w:pPr>
        <w:jc w:val="center"/>
        <w:rPr>
          <w:b/>
          <w:i/>
        </w:rPr>
      </w:pPr>
      <w:r w:rsidRPr="00052C57">
        <w:rPr>
          <w:b/>
          <w:i/>
        </w:rPr>
        <w:t>Reflection</w:t>
      </w:r>
      <w:r>
        <w:rPr>
          <w:b/>
          <w:i/>
        </w:rPr>
        <w:t>s</w:t>
      </w:r>
    </w:p>
    <w:p w:rsidR="00E965DF" w:rsidRDefault="00E965DF" w:rsidP="00E965DF">
      <w:r>
        <w:t xml:space="preserve">      CA as a tool can be used in raising teachers’ attention to their classroom talk and to what actually is achieved through this talk in their classes. Hsiao (2005) analyses student-teacher communicative patterns in a junior high school EFL classroom and concludes that the teacher predominantly follows the IRE sequence, without any further uptake or development of students’ contributions. The author cites Wells (1993) who distinguishes between the IRF (initiation-response-follow-up) and IRE (initiation-response-evaluation) sequences and who argues that the former is used to “extend, draw out of the significance, or to make connections”, while the latter is merely evaluative in nature. Further, Hsiao (2005) notes that the teacher half of the time produces exact repetitions of students’ responses and less often the teacher makes expanded repetitions. The researcher also notices that the teacher predominantly asks </w:t>
      </w:r>
      <w:proofErr w:type="spellStart"/>
      <w:r>
        <w:t>Wh</w:t>
      </w:r>
      <w:proofErr w:type="spellEnd"/>
      <w:r>
        <w:t xml:space="preserve">-questions, which </w:t>
      </w:r>
      <w:r>
        <w:lastRenderedPageBreak/>
        <w:t>do not allow for students’ discussion and analysis of the texts but are used to elicit general information about the poems.</w:t>
      </w:r>
    </w:p>
    <w:p w:rsidR="00E965DF" w:rsidRDefault="00E965DF" w:rsidP="00E965DF">
      <w:r>
        <w:t xml:space="preserve">   Likewise, in our data, we found several examples of the teacher’s mere echoing of students’ answers (lines 45, 87, 95, 100, 105). We concur with Hsiao (2005) that the practice of echoing is closely related to the kinds of questions that the teachers ask of their students. In our data set we observe a predominance of display questions (lines 43, 84, 90), which require production of a single right answer, already known to the teacher. In contrast, if a teacher asks a more open-ended question (lines 98 and 102), we observe that less echoing of students’ answers occurs since students come up with unexpected answers and this leads to teacher-students meaningful interactions, or discussions (lines 110-117). Since the process of teaching and learning can be understood as both a knowledge-transmission model (from a teacher or a more knowledgeable peer to another student) and as dialogic co-construction of knowledge (by students and the teacher), both display and open-ended questions are important in fostering students’ learning.           </w:t>
      </w:r>
    </w:p>
    <w:p w:rsidR="00E965DF" w:rsidRDefault="00E965DF" w:rsidP="00E965DF">
      <w:r>
        <w:t xml:space="preserve">   CA can be also used in tracing a student’s language development overtime. Thus, </w:t>
      </w:r>
      <w:proofErr w:type="spellStart"/>
      <w:r>
        <w:t>Hellerman</w:t>
      </w:r>
      <w:proofErr w:type="spellEnd"/>
      <w:r>
        <w:t xml:space="preserve"> (2008) undertakes a holistic approach to investigate one student’s learning of English in a beginner language class. </w:t>
      </w:r>
      <w:proofErr w:type="spellStart"/>
      <w:r>
        <w:t>Hellerman</w:t>
      </w:r>
      <w:proofErr w:type="spellEnd"/>
      <w:r>
        <w:t xml:space="preserve"> (2008) illustrates the approach with the data from the openings and disengagements from dyadic class tasks by the learner. While in other SLA research, this data could be considered as off-task conversations and therefore deemed as irrelevant, CA allows us to see the linguistic and non-linguistic affordances that the learner is provided with in the class and how he utilizes them to achieve the social actions expected of him. In the first two weeks of classes as well at the end of the course, the learner uses similar practices to initiate the task with another classmate, such as physical alignment, address terms, discourse markers, etc. However, in his fortieth week in the class the student also inquires about the other classmate’s readiness for the task, e.g., “Are you ready?”, “You finish?” Even though the learner may not always use the correct forms, we can see the learner’s expanded degree of participation in the classroom activities, which signals language development. Comparison of how the student disengages from the classroom tasks in his first two weeks vs. the fortieth week also shows a greater linguistic and non-linguistic repertoire of practices used by the learner (discourse markers, task expansion, etc.).</w:t>
      </w:r>
    </w:p>
    <w:p w:rsidR="00E965DF" w:rsidRDefault="00E965DF" w:rsidP="00E965DF">
      <w:r>
        <w:t xml:space="preserve">  In our data set, we could as well observe that a more holistic, CA approach to teachers’ talk allows us to trace the process of the teacher’s becoming more comfortable with teaching her students as the class unfolds. As the data shows, the beginning of the class is characterized by the teacher’s stiff physical movements and an abundance of self-repairs and </w:t>
      </w:r>
      <w:proofErr w:type="spellStart"/>
      <w:r>
        <w:t>uh’s</w:t>
      </w:r>
      <w:proofErr w:type="spellEnd"/>
      <w:r>
        <w:t xml:space="preserve">. Towards the end of the class, however, the teacher’s </w:t>
      </w:r>
      <w:proofErr w:type="spellStart"/>
      <w:r>
        <w:t>uh’s</w:t>
      </w:r>
      <w:proofErr w:type="spellEnd"/>
      <w:r>
        <w:t xml:space="preserve"> decrease and physical movements look less strained. </w:t>
      </w:r>
    </w:p>
    <w:p w:rsidR="00E965DF" w:rsidRDefault="00E965DF" w:rsidP="00E965DF">
      <w:r>
        <w:t xml:space="preserve">                </w:t>
      </w:r>
    </w:p>
    <w:p w:rsidR="00E965DF" w:rsidRDefault="00E965DF" w:rsidP="00E965DF">
      <w:r>
        <w:t xml:space="preserve">  Lastly, CA can provide practical models of how teacher’s talk is “done” for novice teachers and/or teachers undertaking professional development. Novice teachers, especially NNS-s, often ask for concrete illustrations of teacher’s talk. As we see in our data, CA can provide us with these models: we see how the action of pedagogical clarification is accomplished (lines 8-10, 90, 120-122) and how the teacher introduces a new concept to her students (lines 34-38). In our data set, the teacher’s </w:t>
      </w:r>
      <w:proofErr w:type="spellStart"/>
      <w:r>
        <w:t>intonational</w:t>
      </w:r>
      <w:proofErr w:type="spellEnd"/>
      <w:r>
        <w:t xml:space="preserve"> patterns seem idiosyncratic. However, other CA researchers’ </w:t>
      </w:r>
      <w:proofErr w:type="spellStart"/>
      <w:r>
        <w:t>investigatition</w:t>
      </w:r>
      <w:proofErr w:type="spellEnd"/>
      <w:r>
        <w:t xml:space="preserve"> of teachers’ and students’ prosodies reveal interesting patterns. Thus, </w:t>
      </w:r>
      <w:proofErr w:type="spellStart"/>
      <w:r>
        <w:t>Hellerman</w:t>
      </w:r>
      <w:proofErr w:type="spellEnd"/>
      <w:r>
        <w:t xml:space="preserve"> (2003) found that teacher’s repetitions of students’ answers (echoing) do positive assessments if accompanied with a falling intonation and, on the opposite, signal that a student’s answer is incorrect or incomplete if pronounced with a slight rise. Closer attention to intonation patterns </w:t>
      </w:r>
      <w:r>
        <w:lastRenderedPageBreak/>
        <w:t xml:space="preserve">through CA can assist NNS teachers in becoming more aware of their own </w:t>
      </w:r>
      <w:proofErr w:type="spellStart"/>
      <w:r>
        <w:t>intonational</w:t>
      </w:r>
      <w:proofErr w:type="spellEnd"/>
      <w:r>
        <w:t xml:space="preserve"> patterns and, perhaps, in using some models as a guide for improvement. </w:t>
      </w:r>
    </w:p>
    <w:p w:rsidR="00E965DF" w:rsidRDefault="00E965DF" w:rsidP="00E965DF">
      <w:pPr>
        <w:rPr>
          <w:b/>
          <w:i/>
        </w:rPr>
      </w:pPr>
    </w:p>
    <w:p w:rsidR="00E965DF" w:rsidRDefault="00E965DF" w:rsidP="00E965DF">
      <w:pPr>
        <w:rPr>
          <w:b/>
          <w:i/>
        </w:rPr>
      </w:pPr>
      <w:r>
        <w:rPr>
          <w:b/>
          <w:i/>
        </w:rPr>
        <w:t xml:space="preserve">   </w:t>
      </w:r>
      <w:r w:rsidRPr="00BD1CAF">
        <w:rPr>
          <w:b/>
          <w:i/>
        </w:rPr>
        <w:t>References</w:t>
      </w:r>
      <w:r>
        <w:rPr>
          <w:b/>
          <w:i/>
        </w:rPr>
        <w:t xml:space="preserve"> </w:t>
      </w:r>
    </w:p>
    <w:p w:rsidR="00E965DF" w:rsidRDefault="00E965DF" w:rsidP="00E965DF">
      <w:pPr>
        <w:outlineLvl w:val="3"/>
      </w:pPr>
      <w:proofErr w:type="spellStart"/>
      <w:r>
        <w:t>Hellerman</w:t>
      </w:r>
      <w:proofErr w:type="spellEnd"/>
      <w:r>
        <w:t xml:space="preserve">, J. (2003). The interactive work of prosody in IRF exchange: teacher repetition in feedback moves. </w:t>
      </w:r>
      <w:proofErr w:type="gramStart"/>
      <w:r>
        <w:rPr>
          <w:i/>
        </w:rPr>
        <w:t xml:space="preserve">Language in society, 32, </w:t>
      </w:r>
      <w:r>
        <w:t>79-104.</w:t>
      </w:r>
      <w:proofErr w:type="gramEnd"/>
    </w:p>
    <w:p w:rsidR="00E965DF" w:rsidRPr="00086B62" w:rsidRDefault="00E965DF" w:rsidP="00E965DF">
      <w:pPr>
        <w:outlineLvl w:val="3"/>
      </w:pPr>
    </w:p>
    <w:p w:rsidR="00E965DF" w:rsidRPr="00D91544" w:rsidRDefault="00E965DF" w:rsidP="00E965DF">
      <w:pPr>
        <w:outlineLvl w:val="3"/>
        <w:rPr>
          <w:bCs/>
        </w:rPr>
      </w:pPr>
      <w:proofErr w:type="spellStart"/>
      <w:r w:rsidRPr="00D91544">
        <w:t>Hellerman</w:t>
      </w:r>
      <w:proofErr w:type="spellEnd"/>
      <w:r w:rsidRPr="00D91544">
        <w:t xml:space="preserve">, J. (2008). </w:t>
      </w:r>
      <w:proofErr w:type="gramStart"/>
      <w:r w:rsidRPr="00D91544">
        <w:rPr>
          <w:i/>
        </w:rPr>
        <w:t>Social actions for classroom language learning.</w:t>
      </w:r>
      <w:proofErr w:type="gramEnd"/>
      <w:r w:rsidRPr="00D91544">
        <w:rPr>
          <w:i/>
        </w:rPr>
        <w:t xml:space="preserve"> </w:t>
      </w:r>
      <w:proofErr w:type="spellStart"/>
      <w:r w:rsidRPr="00D91544">
        <w:t>Clevedon</w:t>
      </w:r>
      <w:proofErr w:type="spellEnd"/>
      <w:r w:rsidRPr="00D91544">
        <w:t xml:space="preserve">, UK: Multilingual Matters, </w:t>
      </w:r>
      <w:r w:rsidRPr="00D91544">
        <w:rPr>
          <w:rStyle w:val="Emphasis"/>
        </w:rPr>
        <w:t>2008</w:t>
      </w:r>
      <w:r w:rsidRPr="00D91544">
        <w:rPr>
          <w:b/>
        </w:rPr>
        <w:t>.</w:t>
      </w:r>
    </w:p>
    <w:p w:rsidR="00E965DF" w:rsidRPr="00D91544" w:rsidRDefault="00E965DF" w:rsidP="00E965DF">
      <w:pPr>
        <w:outlineLvl w:val="3"/>
        <w:rPr>
          <w:bCs/>
        </w:rPr>
      </w:pPr>
    </w:p>
    <w:p w:rsidR="00E965DF" w:rsidRPr="00D91544" w:rsidRDefault="00E965DF" w:rsidP="00E965DF">
      <w:r w:rsidRPr="00D91544">
        <w:t>Hsiao, C. (2005).</w:t>
      </w:r>
      <w:r>
        <w:t xml:space="preserve"> Teacher-student communicative patterns in an English language class – examination of classroom discourse. </w:t>
      </w:r>
      <w:r w:rsidRPr="00D91544">
        <w:t xml:space="preserve">Retrieved </w:t>
      </w:r>
      <w:proofErr w:type="gramStart"/>
      <w:r w:rsidRPr="00D91544">
        <w:t xml:space="preserve">from  </w:t>
      </w:r>
      <w:proofErr w:type="gramEnd"/>
      <w:r>
        <w:fldChar w:fldCharType="begin"/>
      </w:r>
      <w:r>
        <w:instrText>HYPERLINK "http://www.knjc.edu.tw/admin/aa/publish/pic-1/book/7/12%E8%95%AD%E6%94%BF%E8%8F%AF.pdf"</w:instrText>
      </w:r>
      <w:r>
        <w:fldChar w:fldCharType="separate"/>
      </w:r>
      <w:r w:rsidRPr="00D91544">
        <w:rPr>
          <w:rStyle w:val="Hyperlink"/>
        </w:rPr>
        <w:t>http://www.knjc.edu.tw/admin/aa/publish/pic-1/book/7/12%E8%95%AD%E6%94%BF%E8%8F%AF.pdf</w:t>
      </w:r>
      <w:r>
        <w:fldChar w:fldCharType="end"/>
      </w:r>
      <w:r w:rsidRPr="00D91544">
        <w:t xml:space="preserve"> on December 11</w:t>
      </w:r>
      <w:r w:rsidRPr="00D91544">
        <w:rPr>
          <w:vertAlign w:val="superscript"/>
        </w:rPr>
        <w:t>th</w:t>
      </w:r>
      <w:r w:rsidRPr="00D91544">
        <w:t>, 2009.</w:t>
      </w:r>
    </w:p>
    <w:p w:rsidR="00E965DF" w:rsidRPr="00D91544" w:rsidRDefault="00E965DF" w:rsidP="00E965DF">
      <w:r w:rsidRPr="00D91544">
        <w:t xml:space="preserve">Wells, G. (1993). </w:t>
      </w:r>
      <w:proofErr w:type="gramStart"/>
      <w:r w:rsidRPr="00D91544">
        <w:t>Reevaluating the IRF sequence: a proposal for articulation for theories of activity and discourse for the analysis of teaching and learning in classroom.</w:t>
      </w:r>
      <w:proofErr w:type="gramEnd"/>
      <w:r w:rsidRPr="00D91544">
        <w:t xml:space="preserve"> </w:t>
      </w:r>
      <w:r w:rsidRPr="00D91544">
        <w:rPr>
          <w:i/>
        </w:rPr>
        <w:t>Linguistics and Education</w:t>
      </w:r>
      <w:r w:rsidRPr="00D91544">
        <w:t>, 5, 1-37.</w:t>
      </w:r>
    </w:p>
    <w:p w:rsidR="00E965DF" w:rsidRDefault="00E965DF" w:rsidP="00E965DF"/>
    <w:p w:rsidR="00E965DF" w:rsidRPr="00BD1CAF" w:rsidRDefault="00E965DF" w:rsidP="00E965DF">
      <w:pPr>
        <w:rPr>
          <w:b/>
          <w:i/>
        </w:rPr>
      </w:pPr>
    </w:p>
    <w:p w:rsidR="006F046F" w:rsidRDefault="006F046F" w:rsidP="00561C8E">
      <w:pPr>
        <w:jc w:val="center"/>
        <w:rPr>
          <w:rFonts w:ascii="Cambria" w:hAnsi="Cambria"/>
          <w:b/>
          <w:sz w:val="22"/>
          <w:szCs w:val="22"/>
        </w:rPr>
      </w:pPr>
    </w:p>
    <w:p w:rsidR="006F046F" w:rsidRDefault="006F046F" w:rsidP="006F046F">
      <w:pPr>
        <w:jc w:val="right"/>
        <w:rPr>
          <w:rFonts w:ascii="Cambria" w:hAnsi="Cambria"/>
          <w:b/>
          <w:sz w:val="22"/>
          <w:szCs w:val="22"/>
        </w:rPr>
      </w:pPr>
      <w:r>
        <w:rPr>
          <w:rFonts w:ascii="Cambria" w:hAnsi="Cambria"/>
          <w:b/>
          <w:sz w:val="22"/>
          <w:szCs w:val="22"/>
        </w:rPr>
        <w:t>T. Leo Schmitt</w:t>
      </w:r>
    </w:p>
    <w:p w:rsidR="006F046F" w:rsidRDefault="006F046F" w:rsidP="00561C8E">
      <w:pPr>
        <w:jc w:val="center"/>
        <w:rPr>
          <w:rFonts w:ascii="Cambria" w:hAnsi="Cambria"/>
          <w:b/>
          <w:sz w:val="22"/>
          <w:szCs w:val="22"/>
        </w:rPr>
      </w:pPr>
    </w:p>
    <w:p w:rsidR="00FF7E47" w:rsidRPr="00561C8E" w:rsidRDefault="006F046F" w:rsidP="00561C8E">
      <w:pPr>
        <w:jc w:val="center"/>
        <w:rPr>
          <w:rFonts w:ascii="Cambria" w:hAnsi="Cambria"/>
          <w:b/>
          <w:sz w:val="22"/>
          <w:szCs w:val="22"/>
        </w:rPr>
      </w:pPr>
      <w:r>
        <w:rPr>
          <w:rFonts w:ascii="Cambria" w:hAnsi="Cambria"/>
          <w:b/>
          <w:sz w:val="22"/>
          <w:szCs w:val="22"/>
        </w:rPr>
        <w:t>I</w:t>
      </w:r>
      <w:r w:rsidR="00DF6B03" w:rsidRPr="00561C8E">
        <w:rPr>
          <w:rFonts w:ascii="Cambria" w:hAnsi="Cambria"/>
          <w:b/>
          <w:sz w:val="22"/>
          <w:szCs w:val="22"/>
        </w:rPr>
        <w:t>ndividual reflections on the analytic process and CA as a tool for research on interaction in educational settings</w:t>
      </w:r>
    </w:p>
    <w:p w:rsidR="00FC0EF5" w:rsidRDefault="00FC0EF5" w:rsidP="00EB2646">
      <w:pPr>
        <w:ind w:firstLine="720"/>
        <w:rPr>
          <w:rFonts w:ascii="Cambria" w:hAnsi="Cambria"/>
          <w:sz w:val="22"/>
          <w:szCs w:val="22"/>
        </w:rPr>
      </w:pPr>
      <w:r>
        <w:rPr>
          <w:rFonts w:ascii="Cambria" w:hAnsi="Cambria"/>
          <w:sz w:val="22"/>
          <w:szCs w:val="22"/>
        </w:rPr>
        <w:t>I</w:t>
      </w:r>
      <w:r w:rsidR="00931E05">
        <w:rPr>
          <w:rFonts w:ascii="Cambria" w:hAnsi="Cambria"/>
          <w:sz w:val="22"/>
          <w:szCs w:val="22"/>
        </w:rPr>
        <w:t xml:space="preserve"> believe it is inevitable that i</w:t>
      </w:r>
      <w:r>
        <w:rPr>
          <w:rFonts w:ascii="Cambria" w:hAnsi="Cambria"/>
          <w:sz w:val="22"/>
          <w:szCs w:val="22"/>
        </w:rPr>
        <w:t xml:space="preserve">ndividual </w:t>
      </w:r>
      <w:r w:rsidR="00931E05">
        <w:rPr>
          <w:rFonts w:ascii="Cambria" w:hAnsi="Cambria"/>
          <w:sz w:val="22"/>
          <w:szCs w:val="22"/>
        </w:rPr>
        <w:t xml:space="preserve">researchers will base their understandings on a variety of premises which do not necessarily overlap with those of other researchers. </w:t>
      </w:r>
      <w:r w:rsidR="00EB2646">
        <w:rPr>
          <w:rFonts w:ascii="Cambria" w:hAnsi="Cambria"/>
          <w:sz w:val="22"/>
          <w:szCs w:val="22"/>
        </w:rPr>
        <w:t xml:space="preserve">Human beings are made up of various genetic codes and they undergo often vastly different life experiences. While those who enter academia </w:t>
      </w:r>
      <w:r w:rsidR="009B3840">
        <w:rPr>
          <w:rFonts w:ascii="Cambria" w:hAnsi="Cambria"/>
          <w:sz w:val="22"/>
          <w:szCs w:val="22"/>
        </w:rPr>
        <w:t xml:space="preserve">or scholarship </w:t>
      </w:r>
      <w:r w:rsidR="00EB2646">
        <w:rPr>
          <w:rFonts w:ascii="Cambria" w:hAnsi="Cambria"/>
          <w:sz w:val="22"/>
          <w:szCs w:val="22"/>
        </w:rPr>
        <w:t xml:space="preserve">may share some similar traits, I believe it would be foolhardy to expect them to </w:t>
      </w:r>
      <w:r w:rsidR="009B3840">
        <w:rPr>
          <w:rFonts w:ascii="Cambria" w:hAnsi="Cambria"/>
          <w:sz w:val="22"/>
          <w:szCs w:val="22"/>
        </w:rPr>
        <w:t xml:space="preserve">approach any research question in exactly the same way and with exactly the same expectations. Indeed, were such a situation to exist, the entire nature of society would be entirely different. Accepting such individual differences in paradigm and world view, we can then </w:t>
      </w:r>
      <w:r w:rsidR="00561C8E">
        <w:rPr>
          <w:rFonts w:ascii="Cambria" w:hAnsi="Cambria"/>
          <w:sz w:val="22"/>
          <w:szCs w:val="22"/>
        </w:rPr>
        <w:t>look at the panoply of tools available within each discipline and which ones dovetail most exactly with each paradigm</w:t>
      </w:r>
      <w:r w:rsidR="009327DB">
        <w:rPr>
          <w:rFonts w:ascii="Cambria" w:hAnsi="Cambria"/>
          <w:sz w:val="22"/>
          <w:szCs w:val="22"/>
        </w:rPr>
        <w:t xml:space="preserve"> and with each individual</w:t>
      </w:r>
      <w:r w:rsidR="00561C8E">
        <w:rPr>
          <w:rFonts w:ascii="Cambria" w:hAnsi="Cambria"/>
          <w:sz w:val="22"/>
          <w:szCs w:val="22"/>
        </w:rPr>
        <w:t xml:space="preserve">. </w:t>
      </w:r>
      <w:r w:rsidR="00561C8E" w:rsidRPr="00561C8E">
        <w:rPr>
          <w:rFonts w:ascii="Cambria" w:hAnsi="Cambria"/>
          <w:sz w:val="22"/>
          <w:szCs w:val="22"/>
        </w:rPr>
        <w:t xml:space="preserve">With this caveat in mind, I shall endeavor to explain how the </w:t>
      </w:r>
      <w:r w:rsidR="00561C8E">
        <w:rPr>
          <w:rFonts w:ascii="Cambria" w:hAnsi="Cambria"/>
          <w:sz w:val="22"/>
          <w:szCs w:val="22"/>
        </w:rPr>
        <w:t>methodology of conversational analysis (CA)</w:t>
      </w:r>
      <w:r w:rsidR="00D1666B">
        <w:rPr>
          <w:rFonts w:ascii="Cambria" w:hAnsi="Cambria"/>
          <w:sz w:val="22"/>
          <w:szCs w:val="22"/>
        </w:rPr>
        <w:t xml:space="preserve"> and its associated aspects interact with my own views of knowledge</w:t>
      </w:r>
      <w:r w:rsidR="00CE3081">
        <w:rPr>
          <w:rFonts w:ascii="Cambria" w:hAnsi="Cambria"/>
          <w:sz w:val="22"/>
          <w:szCs w:val="22"/>
        </w:rPr>
        <w:t xml:space="preserve"> and how it relates to work that I may do to further my own understanding of interaction in an educational</w:t>
      </w:r>
      <w:r w:rsidR="008247B1">
        <w:rPr>
          <w:rStyle w:val="FootnoteReference"/>
          <w:rFonts w:ascii="Cambria" w:hAnsi="Cambria"/>
          <w:sz w:val="22"/>
          <w:szCs w:val="22"/>
        </w:rPr>
        <w:footnoteReference w:id="1"/>
      </w:r>
      <w:r w:rsidR="00CE3081">
        <w:rPr>
          <w:rFonts w:ascii="Cambria" w:hAnsi="Cambria"/>
          <w:sz w:val="22"/>
          <w:szCs w:val="22"/>
        </w:rPr>
        <w:t xml:space="preserve"> context.</w:t>
      </w:r>
    </w:p>
    <w:p w:rsidR="00FB021A" w:rsidRDefault="00FB021A" w:rsidP="00EB2646">
      <w:pPr>
        <w:ind w:firstLine="720"/>
        <w:rPr>
          <w:rFonts w:ascii="Cambria" w:hAnsi="Cambria"/>
          <w:sz w:val="22"/>
          <w:szCs w:val="22"/>
        </w:rPr>
      </w:pPr>
    </w:p>
    <w:p w:rsidR="00FB021A" w:rsidRPr="00561C8E" w:rsidRDefault="00FB021A" w:rsidP="00EB2646">
      <w:pPr>
        <w:ind w:firstLine="720"/>
        <w:rPr>
          <w:rFonts w:ascii="Cambria" w:hAnsi="Cambria"/>
          <w:sz w:val="22"/>
          <w:szCs w:val="22"/>
        </w:rPr>
      </w:pPr>
      <w:r>
        <w:rPr>
          <w:rFonts w:ascii="Cambria" w:hAnsi="Cambria"/>
          <w:sz w:val="22"/>
          <w:szCs w:val="22"/>
        </w:rPr>
        <w:t xml:space="preserve">It is also important to note here that </w:t>
      </w:r>
      <w:r w:rsidR="00E3660F">
        <w:rPr>
          <w:rFonts w:ascii="Cambria" w:hAnsi="Cambria"/>
          <w:sz w:val="22"/>
          <w:szCs w:val="22"/>
        </w:rPr>
        <w:t xml:space="preserve">definitions of CA vary widely. From ten Have’s </w:t>
      </w:r>
      <w:r w:rsidR="009002E8">
        <w:rPr>
          <w:rFonts w:ascii="Cambria" w:hAnsi="Cambria"/>
          <w:sz w:val="22"/>
          <w:szCs w:val="22"/>
        </w:rPr>
        <w:t xml:space="preserve">(2007) </w:t>
      </w:r>
      <w:r w:rsidR="00E3660F">
        <w:rPr>
          <w:rFonts w:ascii="Cambria" w:hAnsi="Cambria"/>
          <w:sz w:val="22"/>
          <w:szCs w:val="22"/>
        </w:rPr>
        <w:t>separation of ‘pure’ and ‘applied’ CA to questions on the validity of theories and ‘outside’ information and to questions of ‘</w:t>
      </w:r>
      <w:proofErr w:type="spellStart"/>
      <w:r w:rsidR="00E3660F">
        <w:rPr>
          <w:rFonts w:ascii="Cambria" w:hAnsi="Cambria"/>
          <w:sz w:val="22"/>
          <w:szCs w:val="22"/>
        </w:rPr>
        <w:t>linguistifying</w:t>
      </w:r>
      <w:proofErr w:type="spellEnd"/>
      <w:r w:rsidR="00E3660F">
        <w:rPr>
          <w:rFonts w:ascii="Cambria" w:hAnsi="Cambria"/>
          <w:sz w:val="22"/>
          <w:szCs w:val="22"/>
        </w:rPr>
        <w:t>’ CA, CA seems to mean different things to different researchers. This reflection is based upon some of the</w:t>
      </w:r>
      <w:r w:rsidR="009002E8">
        <w:rPr>
          <w:rFonts w:ascii="Cambria" w:hAnsi="Cambria"/>
          <w:sz w:val="22"/>
          <w:szCs w:val="22"/>
        </w:rPr>
        <w:t xml:space="preserve"> generally accepted</w:t>
      </w:r>
      <w:r w:rsidR="00E3660F">
        <w:rPr>
          <w:rFonts w:ascii="Cambria" w:hAnsi="Cambria"/>
          <w:sz w:val="22"/>
          <w:szCs w:val="22"/>
        </w:rPr>
        <w:t xml:space="preserve"> aspects of CA, but does not and cannot broach each individual conceptualization of what CA actually comprises. </w:t>
      </w:r>
    </w:p>
    <w:p w:rsidR="00DF6B03" w:rsidRPr="0027471A" w:rsidRDefault="00DF6B03" w:rsidP="00A374BB">
      <w:pPr>
        <w:rPr>
          <w:rFonts w:ascii="Cambria" w:hAnsi="Cambria"/>
          <w:sz w:val="22"/>
          <w:szCs w:val="22"/>
        </w:rPr>
      </w:pPr>
    </w:p>
    <w:p w:rsidR="00C73A37" w:rsidRDefault="0027471A" w:rsidP="00A374BB">
      <w:pPr>
        <w:rPr>
          <w:rFonts w:ascii="Cambria" w:hAnsi="Cambria"/>
          <w:sz w:val="22"/>
          <w:szCs w:val="22"/>
        </w:rPr>
      </w:pPr>
      <w:r>
        <w:rPr>
          <w:rFonts w:ascii="Cambria" w:hAnsi="Cambria"/>
          <w:sz w:val="22"/>
          <w:szCs w:val="22"/>
        </w:rPr>
        <w:tab/>
        <w:t xml:space="preserve">First I think it is important to stress that I personally regard human interaction as an incredibly complex and sophisticated phenomenon. While </w:t>
      </w:r>
      <w:r w:rsidR="003C7F0F">
        <w:rPr>
          <w:rFonts w:ascii="Cambria" w:hAnsi="Cambria"/>
          <w:sz w:val="22"/>
          <w:szCs w:val="22"/>
        </w:rPr>
        <w:t>Ockham’s</w:t>
      </w:r>
      <w:r>
        <w:rPr>
          <w:rFonts w:ascii="Cambria" w:hAnsi="Cambria"/>
          <w:sz w:val="22"/>
          <w:szCs w:val="22"/>
        </w:rPr>
        <w:t xml:space="preserve"> razor is an attractive proposition for researchers, I believe it runs into serious opposition when trying to understand </w:t>
      </w:r>
      <w:r>
        <w:rPr>
          <w:rFonts w:ascii="Cambria" w:hAnsi="Cambria"/>
          <w:sz w:val="22"/>
          <w:szCs w:val="22"/>
        </w:rPr>
        <w:lastRenderedPageBreak/>
        <w:t xml:space="preserve">how human beings function. For me, this means that </w:t>
      </w:r>
      <w:r w:rsidR="00BE5481">
        <w:rPr>
          <w:rFonts w:ascii="Cambria" w:hAnsi="Cambria"/>
          <w:sz w:val="22"/>
          <w:szCs w:val="22"/>
        </w:rPr>
        <w:t xml:space="preserve">a single theory or methodology has a huge burden to bear, more so if it attempts to reduce the nature of human interaction to a few trite phrases. While the many philosophical and </w:t>
      </w:r>
      <w:r w:rsidR="005B04BE">
        <w:rPr>
          <w:rFonts w:ascii="Cambria" w:hAnsi="Cambria"/>
          <w:sz w:val="22"/>
          <w:szCs w:val="22"/>
        </w:rPr>
        <w:t xml:space="preserve">intellectual approaches to human interaction offer features of value, I question whether any one truly encompasses all that is </w:t>
      </w:r>
      <w:r w:rsidR="00B008E8">
        <w:rPr>
          <w:rFonts w:ascii="Cambria" w:hAnsi="Cambria"/>
          <w:sz w:val="22"/>
          <w:szCs w:val="22"/>
        </w:rPr>
        <w:t xml:space="preserve">universally </w:t>
      </w:r>
      <w:r w:rsidR="005B04BE">
        <w:rPr>
          <w:rFonts w:ascii="Cambria" w:hAnsi="Cambria"/>
          <w:sz w:val="22"/>
          <w:szCs w:val="22"/>
        </w:rPr>
        <w:t>relevant</w:t>
      </w:r>
      <w:r w:rsidR="00B008E8">
        <w:rPr>
          <w:rFonts w:ascii="Cambria" w:hAnsi="Cambria"/>
          <w:sz w:val="22"/>
          <w:szCs w:val="22"/>
        </w:rPr>
        <w:t xml:space="preserve"> and all-encompassing</w:t>
      </w:r>
      <w:r w:rsidR="005B04BE">
        <w:rPr>
          <w:rFonts w:ascii="Cambria" w:hAnsi="Cambria"/>
          <w:sz w:val="22"/>
          <w:szCs w:val="22"/>
        </w:rPr>
        <w:t xml:space="preserve">. This applies to </w:t>
      </w:r>
      <w:r w:rsidR="00462CD9">
        <w:rPr>
          <w:rFonts w:ascii="Cambria" w:hAnsi="Cambria"/>
          <w:sz w:val="22"/>
          <w:szCs w:val="22"/>
        </w:rPr>
        <w:t>CA also. Any value that it may have must be qualified by the information on interaction that it doe</w:t>
      </w:r>
      <w:r w:rsidR="0093029B">
        <w:rPr>
          <w:rFonts w:ascii="Cambria" w:hAnsi="Cambria"/>
          <w:sz w:val="22"/>
          <w:szCs w:val="22"/>
        </w:rPr>
        <w:t xml:space="preserve">s not contain or attempt to measure. Within the educational context, this would include intentionality, the written word, and </w:t>
      </w:r>
      <w:r w:rsidR="008815ED">
        <w:rPr>
          <w:rFonts w:ascii="Cambria" w:hAnsi="Cambria"/>
          <w:sz w:val="22"/>
          <w:szCs w:val="22"/>
        </w:rPr>
        <w:t xml:space="preserve">historical and cultural context, all of which are excluded from the CA canon to a greater or lesser extent. </w:t>
      </w:r>
    </w:p>
    <w:p w:rsidR="00C73A37" w:rsidRDefault="00C73A37" w:rsidP="00A374BB">
      <w:pPr>
        <w:rPr>
          <w:rFonts w:ascii="Cambria" w:hAnsi="Cambria"/>
          <w:sz w:val="22"/>
          <w:szCs w:val="22"/>
        </w:rPr>
      </w:pPr>
    </w:p>
    <w:p w:rsidR="00DA43E7" w:rsidRDefault="00C73A37" w:rsidP="00A374BB">
      <w:pPr>
        <w:rPr>
          <w:rFonts w:ascii="Cambria" w:hAnsi="Cambria"/>
          <w:sz w:val="22"/>
          <w:szCs w:val="22"/>
        </w:rPr>
      </w:pPr>
      <w:r>
        <w:rPr>
          <w:rFonts w:ascii="Cambria" w:hAnsi="Cambria"/>
          <w:sz w:val="22"/>
          <w:szCs w:val="22"/>
        </w:rPr>
        <w:tab/>
        <w:t>In the words of Shakespeare, what is past is prologue. Duff Johnson noted (in class 10/28/2009) that previous interactions often impact later interactions. Indeed, previous actions and communications can als</w:t>
      </w:r>
      <w:r w:rsidR="006D43CC">
        <w:rPr>
          <w:rFonts w:ascii="Cambria" w:hAnsi="Cambria"/>
          <w:sz w:val="22"/>
          <w:szCs w:val="22"/>
        </w:rPr>
        <w:t>o impact current interactions. For example, t</w:t>
      </w:r>
      <w:r>
        <w:rPr>
          <w:rFonts w:ascii="Cambria" w:hAnsi="Cambria"/>
          <w:sz w:val="22"/>
          <w:szCs w:val="22"/>
        </w:rPr>
        <w:t>he use of the definite article in something like “I saw the cat.” can be clear even if the ‘the cat’ has not been mentioned by the participants in months.</w:t>
      </w:r>
      <w:r w:rsidR="00FB021A">
        <w:rPr>
          <w:rFonts w:ascii="Cambria" w:hAnsi="Cambria"/>
          <w:sz w:val="22"/>
          <w:szCs w:val="22"/>
        </w:rPr>
        <w:t xml:space="preserve"> Thus one of my concerns about CA</w:t>
      </w:r>
      <w:r w:rsidR="003F4EE8">
        <w:rPr>
          <w:rFonts w:ascii="Cambria" w:hAnsi="Cambria"/>
          <w:sz w:val="22"/>
          <w:szCs w:val="22"/>
        </w:rPr>
        <w:t xml:space="preserve"> is that it narrows itself excessively. A fish out of water is not the same as a fish swimming in a river.</w:t>
      </w:r>
      <w:r w:rsidR="00DA43E7">
        <w:rPr>
          <w:rFonts w:ascii="Cambria" w:hAnsi="Cambria"/>
          <w:sz w:val="22"/>
          <w:szCs w:val="22"/>
        </w:rPr>
        <w:t xml:space="preserve"> I believe context makes a significant difference.</w:t>
      </w:r>
    </w:p>
    <w:p w:rsidR="00DA43E7" w:rsidRDefault="00DA43E7" w:rsidP="00A374BB">
      <w:pPr>
        <w:rPr>
          <w:rFonts w:ascii="Cambria" w:hAnsi="Cambria"/>
          <w:sz w:val="22"/>
          <w:szCs w:val="22"/>
        </w:rPr>
      </w:pPr>
    </w:p>
    <w:p w:rsidR="001F6443" w:rsidRDefault="00DA43E7" w:rsidP="00A374BB">
      <w:pPr>
        <w:rPr>
          <w:rFonts w:ascii="Cambria" w:hAnsi="Cambria"/>
          <w:sz w:val="22"/>
          <w:szCs w:val="22"/>
        </w:rPr>
      </w:pPr>
      <w:r>
        <w:rPr>
          <w:rFonts w:ascii="Cambria" w:hAnsi="Cambria"/>
          <w:sz w:val="22"/>
          <w:szCs w:val="22"/>
        </w:rPr>
        <w:tab/>
      </w:r>
      <w:r w:rsidR="008548DA">
        <w:rPr>
          <w:rFonts w:ascii="Cambria" w:hAnsi="Cambria"/>
          <w:sz w:val="22"/>
          <w:szCs w:val="22"/>
        </w:rPr>
        <w:t xml:space="preserve">CA seems to have attempted to have started its life posing as an </w:t>
      </w:r>
      <w:proofErr w:type="spellStart"/>
      <w:r w:rsidR="008548DA">
        <w:rPr>
          <w:rFonts w:ascii="Cambria" w:hAnsi="Cambria"/>
          <w:sz w:val="22"/>
          <w:szCs w:val="22"/>
        </w:rPr>
        <w:t>atheoretical</w:t>
      </w:r>
      <w:proofErr w:type="spellEnd"/>
      <w:r w:rsidR="008548DA">
        <w:rPr>
          <w:rFonts w:ascii="Cambria" w:hAnsi="Cambria"/>
          <w:sz w:val="22"/>
          <w:szCs w:val="22"/>
        </w:rPr>
        <w:t xml:space="preserve"> methodology. </w:t>
      </w:r>
      <w:r w:rsidR="00274CC4">
        <w:rPr>
          <w:rFonts w:ascii="Cambria" w:hAnsi="Cambria"/>
          <w:sz w:val="22"/>
          <w:szCs w:val="22"/>
        </w:rPr>
        <w:t xml:space="preserve">I am personally highly skeptical of the possibility of any methodology being truly </w:t>
      </w:r>
      <w:proofErr w:type="spellStart"/>
      <w:r w:rsidR="00274CC4">
        <w:rPr>
          <w:rFonts w:ascii="Cambria" w:hAnsi="Cambria"/>
          <w:sz w:val="22"/>
          <w:szCs w:val="22"/>
        </w:rPr>
        <w:t>atheoretical</w:t>
      </w:r>
      <w:proofErr w:type="spellEnd"/>
      <w:r w:rsidR="00274CC4">
        <w:rPr>
          <w:rFonts w:ascii="Cambria" w:hAnsi="Cambria"/>
          <w:sz w:val="22"/>
          <w:szCs w:val="22"/>
        </w:rPr>
        <w:t>. Either no thought was given, in which case it is mere blundering; or a decision was made to avoid theory, which is in itself indicative of a theoretical underpinning.</w:t>
      </w:r>
      <w:r w:rsidR="004D5556">
        <w:rPr>
          <w:rFonts w:ascii="Cambria" w:hAnsi="Cambria"/>
          <w:sz w:val="22"/>
          <w:szCs w:val="22"/>
        </w:rPr>
        <w:t xml:space="preserve"> While it is, as Dr. Hall said (in class, 12/9/09) “…no longer conceptually vacuous”, its lack of </w:t>
      </w:r>
      <w:r w:rsidR="00EF6281">
        <w:rPr>
          <w:rFonts w:ascii="Cambria" w:hAnsi="Cambria"/>
          <w:sz w:val="22"/>
          <w:szCs w:val="22"/>
        </w:rPr>
        <w:t>clarity in where it stands makes it more difficult to evaluate as a methodology. I</w:t>
      </w:r>
      <w:r w:rsidR="005772BA">
        <w:rPr>
          <w:rFonts w:ascii="Cambria" w:hAnsi="Cambria"/>
          <w:sz w:val="22"/>
          <w:szCs w:val="22"/>
        </w:rPr>
        <w:t>f it is open to the researcher to attach the theory of his choice, then I</w:t>
      </w:r>
      <w:r w:rsidR="00EF6281">
        <w:rPr>
          <w:rFonts w:ascii="Cambria" w:hAnsi="Cambria"/>
          <w:sz w:val="22"/>
          <w:szCs w:val="22"/>
        </w:rPr>
        <w:t xml:space="preserve"> suspect that an atte</w:t>
      </w:r>
      <w:r w:rsidR="00384E11">
        <w:rPr>
          <w:rFonts w:ascii="Cambria" w:hAnsi="Cambria"/>
          <w:sz w:val="22"/>
          <w:szCs w:val="22"/>
        </w:rPr>
        <w:t xml:space="preserve">mpt to impose an unusual theory to guide CA would </w:t>
      </w:r>
      <w:r w:rsidR="005772BA">
        <w:rPr>
          <w:rFonts w:ascii="Cambria" w:hAnsi="Cambria"/>
          <w:sz w:val="22"/>
          <w:szCs w:val="22"/>
        </w:rPr>
        <w:t>raise the</w:t>
      </w:r>
      <w:r w:rsidR="00384E11">
        <w:rPr>
          <w:rFonts w:ascii="Cambria" w:hAnsi="Cambria"/>
          <w:sz w:val="22"/>
          <w:szCs w:val="22"/>
        </w:rPr>
        <w:t xml:space="preserve"> hackles </w:t>
      </w:r>
      <w:r w:rsidR="005772BA">
        <w:rPr>
          <w:rFonts w:ascii="Cambria" w:hAnsi="Cambria"/>
          <w:sz w:val="22"/>
          <w:szCs w:val="22"/>
        </w:rPr>
        <w:t>of</w:t>
      </w:r>
      <w:r w:rsidR="00384E11">
        <w:rPr>
          <w:rFonts w:ascii="Cambria" w:hAnsi="Cambria"/>
          <w:sz w:val="22"/>
          <w:szCs w:val="22"/>
        </w:rPr>
        <w:t xml:space="preserve"> many CA enthusiasts. </w:t>
      </w:r>
      <w:r w:rsidR="008235E3">
        <w:rPr>
          <w:rFonts w:ascii="Cambria" w:hAnsi="Cambria"/>
          <w:sz w:val="22"/>
          <w:szCs w:val="22"/>
        </w:rPr>
        <w:t xml:space="preserve">If it rejects theory in its entirety, then its value in an educational concept </w:t>
      </w:r>
      <w:r w:rsidR="00082C87">
        <w:rPr>
          <w:rFonts w:ascii="Cambria" w:hAnsi="Cambria"/>
          <w:sz w:val="22"/>
          <w:szCs w:val="22"/>
        </w:rPr>
        <w:t>would seem</w:t>
      </w:r>
      <w:r w:rsidR="008235E3">
        <w:rPr>
          <w:rFonts w:ascii="Cambria" w:hAnsi="Cambria"/>
          <w:sz w:val="22"/>
          <w:szCs w:val="22"/>
        </w:rPr>
        <w:t xml:space="preserve"> either questionable in the extreme or nihilistically revolutionary. </w:t>
      </w:r>
      <w:r w:rsidR="00FE2B71">
        <w:rPr>
          <w:rFonts w:ascii="Cambria" w:hAnsi="Cambria"/>
          <w:sz w:val="22"/>
          <w:szCs w:val="22"/>
        </w:rPr>
        <w:t>If a theory is gelling as the result of scholarly debate</w:t>
      </w:r>
      <w:r w:rsidR="00FD2890">
        <w:rPr>
          <w:rFonts w:ascii="Cambria" w:hAnsi="Cambria"/>
          <w:sz w:val="22"/>
          <w:szCs w:val="22"/>
        </w:rPr>
        <w:t xml:space="preserve"> by CA enthusiasts</w:t>
      </w:r>
      <w:r w:rsidR="00FE2B71">
        <w:rPr>
          <w:rFonts w:ascii="Cambria" w:hAnsi="Cambria"/>
          <w:sz w:val="22"/>
          <w:szCs w:val="22"/>
        </w:rPr>
        <w:t xml:space="preserve">, then we can look forward to evaluating its validity at the point in the future. </w:t>
      </w:r>
    </w:p>
    <w:p w:rsidR="001617DB" w:rsidRDefault="001617DB" w:rsidP="00A374BB">
      <w:pPr>
        <w:rPr>
          <w:rFonts w:ascii="Cambria" w:hAnsi="Cambria"/>
          <w:sz w:val="22"/>
          <w:szCs w:val="22"/>
        </w:rPr>
      </w:pPr>
    </w:p>
    <w:p w:rsidR="00FD2890" w:rsidRDefault="00FD2890" w:rsidP="00A374BB">
      <w:pPr>
        <w:rPr>
          <w:rFonts w:ascii="Cambria" w:hAnsi="Cambria"/>
          <w:sz w:val="22"/>
          <w:szCs w:val="22"/>
        </w:rPr>
      </w:pPr>
      <w:r>
        <w:rPr>
          <w:rFonts w:ascii="Cambria" w:hAnsi="Cambria"/>
          <w:sz w:val="22"/>
          <w:szCs w:val="22"/>
        </w:rPr>
        <w:tab/>
        <w:t xml:space="preserve">Along with the </w:t>
      </w:r>
      <w:proofErr w:type="spellStart"/>
      <w:r>
        <w:rPr>
          <w:rFonts w:ascii="Cambria" w:hAnsi="Cambria"/>
          <w:sz w:val="22"/>
          <w:szCs w:val="22"/>
        </w:rPr>
        <w:t>atheoretical</w:t>
      </w:r>
      <w:proofErr w:type="spellEnd"/>
      <w:r>
        <w:rPr>
          <w:rFonts w:ascii="Cambria" w:hAnsi="Cambria"/>
          <w:sz w:val="22"/>
          <w:szCs w:val="22"/>
        </w:rPr>
        <w:t xml:space="preserve"> </w:t>
      </w:r>
      <w:r w:rsidR="004701A6">
        <w:rPr>
          <w:rFonts w:ascii="Cambria" w:hAnsi="Cambria"/>
          <w:sz w:val="22"/>
          <w:szCs w:val="22"/>
        </w:rPr>
        <w:t xml:space="preserve">aspect comes </w:t>
      </w:r>
      <w:r w:rsidR="00B01D45">
        <w:rPr>
          <w:rFonts w:ascii="Cambria" w:hAnsi="Cambria"/>
          <w:sz w:val="22"/>
          <w:szCs w:val="22"/>
        </w:rPr>
        <w:t>the concept of ‘unmotivated noticing’. While this concept has been refined and more and more CA work seems to be based on previously noted aspects on talk-in-interaction, I find it somewhat worrying that these new studi</w:t>
      </w:r>
      <w:r w:rsidR="004633BA">
        <w:rPr>
          <w:rFonts w:ascii="Cambria" w:hAnsi="Cambria"/>
          <w:sz w:val="22"/>
          <w:szCs w:val="22"/>
        </w:rPr>
        <w:t xml:space="preserve">es are based on the work of earlier researchers claiming to have engaged in ‘unmotivated noticing.’ </w:t>
      </w:r>
      <w:r w:rsidR="00F321A7">
        <w:rPr>
          <w:rFonts w:ascii="Cambria" w:hAnsi="Cambria"/>
          <w:sz w:val="22"/>
          <w:szCs w:val="22"/>
        </w:rPr>
        <w:t xml:space="preserve">As noted above, I consider researchers to be impacted by their own experiences. </w:t>
      </w:r>
      <w:r w:rsidR="003F4F2F">
        <w:rPr>
          <w:rFonts w:ascii="Cambria" w:hAnsi="Cambria"/>
          <w:sz w:val="22"/>
          <w:szCs w:val="22"/>
        </w:rPr>
        <w:t xml:space="preserve">Hence, I am skeptical of the idea that any individual listening to the earliest interactions used by Sacks, </w:t>
      </w:r>
      <w:proofErr w:type="spellStart"/>
      <w:r w:rsidR="003F4F2F">
        <w:rPr>
          <w:rFonts w:ascii="Cambria" w:hAnsi="Cambria"/>
          <w:sz w:val="22"/>
          <w:szCs w:val="22"/>
        </w:rPr>
        <w:t>Schegloff</w:t>
      </w:r>
      <w:proofErr w:type="spellEnd"/>
      <w:r w:rsidR="003F4F2F">
        <w:rPr>
          <w:rFonts w:ascii="Cambria" w:hAnsi="Cambria"/>
          <w:sz w:val="22"/>
          <w:szCs w:val="22"/>
        </w:rPr>
        <w:t xml:space="preserve">, and Jefferson would have been inexorably drawn to the same features and conclusions as they. </w:t>
      </w:r>
      <w:r w:rsidR="00160850">
        <w:rPr>
          <w:rFonts w:ascii="Cambria" w:hAnsi="Cambria"/>
          <w:sz w:val="22"/>
          <w:szCs w:val="22"/>
        </w:rPr>
        <w:t>What we notice, I would argue, is heavily influenced by who we are. In simple terms, I could probably go through my entire life without noticing what shoes any other individual is wearing</w:t>
      </w:r>
      <w:r w:rsidR="00725758">
        <w:rPr>
          <w:rFonts w:ascii="Cambria" w:hAnsi="Cambria"/>
          <w:sz w:val="22"/>
          <w:szCs w:val="22"/>
        </w:rPr>
        <w:t>, yet there are others who consistently note the footwear of others. If CA proponents can accept thi</w:t>
      </w:r>
      <w:r w:rsidR="00C11D37">
        <w:rPr>
          <w:rFonts w:ascii="Cambria" w:hAnsi="Cambria"/>
          <w:sz w:val="22"/>
          <w:szCs w:val="22"/>
        </w:rPr>
        <w:t xml:space="preserve">s fact, then it would seem that, in theory, any set of eyes may focus on a different set of features. </w:t>
      </w:r>
      <w:r w:rsidR="00C1605F">
        <w:rPr>
          <w:rFonts w:ascii="Cambria" w:hAnsi="Cambria"/>
          <w:sz w:val="22"/>
          <w:szCs w:val="22"/>
        </w:rPr>
        <w:t>Given my enthusiasm for multiple factors to be considered in human interaction, this is a position I can support. On the other hand, if CA proponents expect any talk-in-interaction to have fixed salient features</w:t>
      </w:r>
      <w:r w:rsidR="0055444A">
        <w:rPr>
          <w:rFonts w:ascii="Cambria" w:hAnsi="Cambria"/>
          <w:sz w:val="22"/>
          <w:szCs w:val="22"/>
        </w:rPr>
        <w:t xml:space="preserve"> that should be noticed by most researchers, then I am less convinced of its value.</w:t>
      </w:r>
      <w:r w:rsidR="00870456">
        <w:rPr>
          <w:rFonts w:ascii="Cambria" w:hAnsi="Cambria"/>
          <w:sz w:val="22"/>
          <w:szCs w:val="22"/>
        </w:rPr>
        <w:t xml:space="preserve"> The inductive nature of CA can be commended, yet it seems that many proponents believe that deduction can only be fairly introduced after the first step is conducted inductively. I fail to see the need for such rigidity. If an overarching theory can be created and then inductively tested, why is </w:t>
      </w:r>
      <w:proofErr w:type="gramStart"/>
      <w:r w:rsidR="00870456">
        <w:rPr>
          <w:rFonts w:ascii="Cambria" w:hAnsi="Cambria"/>
          <w:sz w:val="22"/>
          <w:szCs w:val="22"/>
        </w:rPr>
        <w:t>this a</w:t>
      </w:r>
      <w:proofErr w:type="gramEnd"/>
      <w:r w:rsidR="00870456">
        <w:rPr>
          <w:rFonts w:ascii="Cambria" w:hAnsi="Cambria"/>
          <w:sz w:val="22"/>
          <w:szCs w:val="22"/>
        </w:rPr>
        <w:t xml:space="preserve"> problem? </w:t>
      </w:r>
      <w:r w:rsidR="00D3082F">
        <w:rPr>
          <w:rFonts w:ascii="Cambria" w:hAnsi="Cambria"/>
          <w:sz w:val="22"/>
          <w:szCs w:val="22"/>
        </w:rPr>
        <w:t>The idea of having no theory to start with appears to be another theory. It may be useful in some cases, but so might other approaches.</w:t>
      </w:r>
    </w:p>
    <w:p w:rsidR="0055444A" w:rsidRDefault="0055444A" w:rsidP="00A374BB">
      <w:pPr>
        <w:rPr>
          <w:rFonts w:ascii="Cambria" w:hAnsi="Cambria"/>
          <w:sz w:val="22"/>
          <w:szCs w:val="22"/>
        </w:rPr>
      </w:pPr>
    </w:p>
    <w:p w:rsidR="0055444A" w:rsidRDefault="0055444A" w:rsidP="00A374BB">
      <w:pPr>
        <w:rPr>
          <w:rFonts w:ascii="Cambria" w:hAnsi="Cambria"/>
          <w:sz w:val="22"/>
          <w:szCs w:val="22"/>
        </w:rPr>
      </w:pPr>
      <w:r>
        <w:rPr>
          <w:rFonts w:ascii="Cambria" w:hAnsi="Cambria"/>
          <w:sz w:val="22"/>
          <w:szCs w:val="22"/>
        </w:rPr>
        <w:lastRenderedPageBreak/>
        <w:tab/>
        <w:t xml:space="preserve">Of course a key aspect of CA seems to be its use of </w:t>
      </w:r>
      <w:proofErr w:type="spellStart"/>
      <w:r>
        <w:rPr>
          <w:rFonts w:ascii="Cambria" w:hAnsi="Cambria"/>
          <w:sz w:val="22"/>
          <w:szCs w:val="22"/>
        </w:rPr>
        <w:t>intersubjectivity</w:t>
      </w:r>
      <w:proofErr w:type="spellEnd"/>
      <w:r>
        <w:rPr>
          <w:rFonts w:ascii="Cambria" w:hAnsi="Cambria"/>
          <w:sz w:val="22"/>
          <w:szCs w:val="22"/>
        </w:rPr>
        <w:t xml:space="preserve">. </w:t>
      </w:r>
      <w:r w:rsidR="00674D9D">
        <w:rPr>
          <w:rFonts w:ascii="Cambria" w:hAnsi="Cambria"/>
          <w:sz w:val="22"/>
          <w:szCs w:val="22"/>
        </w:rPr>
        <w:t xml:space="preserve">I appreciate the value of this paradigm. I believe that human interaction can often best be understood, not by a reliance on cold numbers or </w:t>
      </w:r>
      <w:r w:rsidR="002A4AE0">
        <w:rPr>
          <w:rFonts w:ascii="Cambria" w:hAnsi="Cambria"/>
          <w:sz w:val="22"/>
          <w:szCs w:val="22"/>
        </w:rPr>
        <w:t>physics equations, but rather by a dialog between human beings. I feel that a discussion between researchers looking at data can improve the understanding each individual researcher gains from his/</w:t>
      </w:r>
      <w:proofErr w:type="gramStart"/>
      <w:r w:rsidR="002A4AE0">
        <w:rPr>
          <w:rFonts w:ascii="Cambria" w:hAnsi="Cambria"/>
          <w:sz w:val="22"/>
          <w:szCs w:val="22"/>
        </w:rPr>
        <w:t>her own</w:t>
      </w:r>
      <w:proofErr w:type="gramEnd"/>
      <w:r w:rsidR="002A4AE0">
        <w:rPr>
          <w:rFonts w:ascii="Cambria" w:hAnsi="Cambria"/>
          <w:sz w:val="22"/>
          <w:szCs w:val="22"/>
        </w:rPr>
        <w:t xml:space="preserve"> review of the data. The more people who look at this data</w:t>
      </w:r>
      <w:r w:rsidR="00927BF6">
        <w:rPr>
          <w:rFonts w:ascii="Cambria" w:hAnsi="Cambria"/>
          <w:sz w:val="22"/>
          <w:szCs w:val="22"/>
        </w:rPr>
        <w:t xml:space="preserve">, the better approximation we can gain of what the interaction actually ‘means’. </w:t>
      </w:r>
    </w:p>
    <w:p w:rsidR="00256DF6" w:rsidRDefault="00256DF6" w:rsidP="00A374BB">
      <w:pPr>
        <w:rPr>
          <w:rFonts w:ascii="Cambria" w:hAnsi="Cambria"/>
          <w:sz w:val="22"/>
          <w:szCs w:val="22"/>
        </w:rPr>
      </w:pPr>
    </w:p>
    <w:p w:rsidR="00B0442D" w:rsidRDefault="00256DF6" w:rsidP="00A374BB">
      <w:pPr>
        <w:rPr>
          <w:rFonts w:ascii="Cambria" w:hAnsi="Cambria"/>
          <w:sz w:val="22"/>
          <w:szCs w:val="22"/>
        </w:rPr>
      </w:pPr>
      <w:r>
        <w:rPr>
          <w:rFonts w:ascii="Cambria" w:hAnsi="Cambria"/>
          <w:sz w:val="22"/>
          <w:szCs w:val="22"/>
        </w:rPr>
        <w:tab/>
        <w:t xml:space="preserve">Naturally one problem of CA, as with most human interaction research, is </w:t>
      </w:r>
      <w:proofErr w:type="spellStart"/>
      <w:r w:rsidR="0016227F">
        <w:rPr>
          <w:rFonts w:ascii="Cambria" w:hAnsi="Cambria"/>
          <w:sz w:val="22"/>
          <w:szCs w:val="22"/>
        </w:rPr>
        <w:t>Labov’s</w:t>
      </w:r>
      <w:proofErr w:type="spellEnd"/>
      <w:r w:rsidR="0016227F">
        <w:rPr>
          <w:rFonts w:ascii="Cambria" w:hAnsi="Cambria"/>
          <w:sz w:val="22"/>
          <w:szCs w:val="22"/>
        </w:rPr>
        <w:t xml:space="preserve"> (1972)</w:t>
      </w:r>
      <w:r>
        <w:rPr>
          <w:rFonts w:ascii="Cambria" w:hAnsi="Cambria"/>
          <w:sz w:val="22"/>
          <w:szCs w:val="22"/>
        </w:rPr>
        <w:t xml:space="preserve"> ‘Observer’s paradox’. </w:t>
      </w:r>
      <w:r w:rsidR="00B746DE">
        <w:rPr>
          <w:rFonts w:ascii="Cambria" w:hAnsi="Cambria"/>
          <w:sz w:val="22"/>
          <w:szCs w:val="22"/>
        </w:rPr>
        <w:t>The impact of having researchers set up cameras and having subjects fill out release forms</w:t>
      </w:r>
      <w:r>
        <w:rPr>
          <w:rFonts w:ascii="Cambria" w:hAnsi="Cambria"/>
          <w:sz w:val="22"/>
          <w:szCs w:val="22"/>
        </w:rPr>
        <w:t xml:space="preserve"> </w:t>
      </w:r>
      <w:r w:rsidR="00B746DE">
        <w:rPr>
          <w:rFonts w:ascii="Cambria" w:hAnsi="Cambria"/>
          <w:sz w:val="22"/>
          <w:szCs w:val="22"/>
        </w:rPr>
        <w:t xml:space="preserve">can be expected to have some impact, but </w:t>
      </w:r>
      <w:r w:rsidR="00A83BF9">
        <w:rPr>
          <w:rFonts w:ascii="Cambria" w:hAnsi="Cambria"/>
          <w:sz w:val="22"/>
          <w:szCs w:val="22"/>
        </w:rPr>
        <w:t xml:space="preserve">by </w:t>
      </w:r>
      <w:r w:rsidR="00B746DE">
        <w:rPr>
          <w:rFonts w:ascii="Cambria" w:hAnsi="Cambria"/>
          <w:sz w:val="22"/>
          <w:szCs w:val="22"/>
        </w:rPr>
        <w:t>how much is again difficult to measure</w:t>
      </w:r>
      <w:r w:rsidR="00423531">
        <w:rPr>
          <w:rFonts w:ascii="Cambria" w:hAnsi="Cambria"/>
          <w:sz w:val="22"/>
          <w:szCs w:val="22"/>
        </w:rPr>
        <w:t>. Of</w:t>
      </w:r>
      <w:r w:rsidR="00B746DE">
        <w:rPr>
          <w:rFonts w:ascii="Cambria" w:hAnsi="Cambria"/>
          <w:sz w:val="22"/>
          <w:szCs w:val="22"/>
        </w:rPr>
        <w:t xml:space="preserve"> related</w:t>
      </w:r>
      <w:r w:rsidR="00423531">
        <w:rPr>
          <w:rFonts w:ascii="Cambria" w:hAnsi="Cambria"/>
          <w:sz w:val="22"/>
          <w:szCs w:val="22"/>
        </w:rPr>
        <w:t xml:space="preserve"> concern is </w:t>
      </w:r>
      <w:r w:rsidR="00B0442D">
        <w:rPr>
          <w:rFonts w:ascii="Cambria" w:hAnsi="Cambria"/>
          <w:sz w:val="22"/>
          <w:szCs w:val="22"/>
        </w:rPr>
        <w:t>the researcher’</w:t>
      </w:r>
      <w:r w:rsidR="00E213A9">
        <w:rPr>
          <w:rFonts w:ascii="Cambria" w:hAnsi="Cambria"/>
          <w:sz w:val="22"/>
          <w:szCs w:val="22"/>
        </w:rPr>
        <w:t>s interpretation</w:t>
      </w:r>
      <w:r w:rsidR="00B0442D">
        <w:rPr>
          <w:rFonts w:ascii="Cambria" w:hAnsi="Cambria"/>
          <w:sz w:val="22"/>
          <w:szCs w:val="22"/>
        </w:rPr>
        <w:t xml:space="preserve"> of talk-in-interaction between two (or more) participants. </w:t>
      </w:r>
      <w:r w:rsidR="00956BAD">
        <w:rPr>
          <w:rFonts w:ascii="Cambria" w:hAnsi="Cambria"/>
          <w:sz w:val="22"/>
          <w:szCs w:val="22"/>
        </w:rPr>
        <w:t>CA contends that it is best done in an emic situation wherein the researcher understands the cultural relationship between the speakers</w:t>
      </w:r>
      <w:r w:rsidR="00C8170A">
        <w:rPr>
          <w:rFonts w:ascii="Cambria" w:hAnsi="Cambria"/>
          <w:sz w:val="22"/>
          <w:szCs w:val="22"/>
        </w:rPr>
        <w:t xml:space="preserve">. While groups of individuals do share cultural knowledge, no two individuals share exactly the same knowledge and experience. It seems that CA might argue that an observer who shares the speakers’ culture knows enough to comment wisely on their alignment. However, I believe that differences at the individual and pair level can be opaque even to an observer ostensibly from the same group. Although this variance may appear slight, I fear that it could potentially be significant. A possible example would be a researcher </w:t>
      </w:r>
      <w:r w:rsidR="00C91ADE">
        <w:rPr>
          <w:rFonts w:ascii="Cambria" w:hAnsi="Cambria"/>
          <w:sz w:val="22"/>
          <w:szCs w:val="22"/>
        </w:rPr>
        <w:t xml:space="preserve">observing two identical twins </w:t>
      </w:r>
      <w:proofErr w:type="gramStart"/>
      <w:r w:rsidR="00C91ADE">
        <w:rPr>
          <w:rFonts w:ascii="Cambria" w:hAnsi="Cambria"/>
          <w:sz w:val="22"/>
          <w:szCs w:val="22"/>
        </w:rPr>
        <w:t>who</w:t>
      </w:r>
      <w:proofErr w:type="gramEnd"/>
      <w:r w:rsidR="00C91ADE">
        <w:rPr>
          <w:rFonts w:ascii="Cambria" w:hAnsi="Cambria"/>
          <w:sz w:val="22"/>
          <w:szCs w:val="22"/>
        </w:rPr>
        <w:t xml:space="preserve"> have grown up together and lived closely throughout their life. Although the researcher may understand the language and culture fluently, many slight nuances in interaction can be overlooked by one who considers himself emic, yet is etic on another level. </w:t>
      </w:r>
    </w:p>
    <w:p w:rsidR="00C8170A" w:rsidRDefault="00C8170A" w:rsidP="00A374BB">
      <w:pPr>
        <w:rPr>
          <w:rFonts w:ascii="Cambria" w:hAnsi="Cambria"/>
          <w:sz w:val="22"/>
          <w:szCs w:val="22"/>
        </w:rPr>
      </w:pPr>
    </w:p>
    <w:p w:rsidR="00FD5A4D" w:rsidRDefault="00FD5A4D" w:rsidP="00A374BB">
      <w:pPr>
        <w:rPr>
          <w:rFonts w:ascii="Cambria" w:hAnsi="Cambria"/>
          <w:sz w:val="22"/>
          <w:szCs w:val="22"/>
        </w:rPr>
      </w:pPr>
    </w:p>
    <w:p w:rsidR="00FD5A4D" w:rsidRDefault="001A6FC3" w:rsidP="00A374BB">
      <w:pPr>
        <w:rPr>
          <w:rFonts w:ascii="Cambria" w:hAnsi="Cambria"/>
          <w:sz w:val="22"/>
          <w:szCs w:val="22"/>
        </w:rPr>
      </w:pPr>
      <w:r>
        <w:rPr>
          <w:rFonts w:ascii="Cambria" w:hAnsi="Cambria"/>
          <w:sz w:val="22"/>
          <w:szCs w:val="22"/>
        </w:rPr>
        <w:tab/>
        <w:t xml:space="preserve">Another concern I have about CA is its apparent shallowness. </w:t>
      </w:r>
      <w:r w:rsidR="00AA4C98">
        <w:rPr>
          <w:rFonts w:ascii="Cambria" w:hAnsi="Cambria"/>
          <w:sz w:val="22"/>
          <w:szCs w:val="22"/>
        </w:rPr>
        <w:t xml:space="preserve">I have mentioned already my contention that complexity may best inform our understanding of human interaction. CA focuses on the local level, avoiding some of the overarching issues such as context and theory. However, it also seems not to delve deeper. While CA seems to represent an advance on classic discourse analysis with its emphasis on features </w:t>
      </w:r>
      <w:r w:rsidR="00053A1C">
        <w:rPr>
          <w:rFonts w:ascii="Cambria" w:hAnsi="Cambria"/>
          <w:sz w:val="22"/>
          <w:szCs w:val="22"/>
        </w:rPr>
        <w:t xml:space="preserve">such as </w:t>
      </w:r>
      <w:r w:rsidR="00F42339">
        <w:rPr>
          <w:rFonts w:ascii="Cambria" w:hAnsi="Cambria"/>
          <w:sz w:val="22"/>
          <w:szCs w:val="22"/>
        </w:rPr>
        <w:t xml:space="preserve">stance, </w:t>
      </w:r>
      <w:r w:rsidR="00053A1C">
        <w:rPr>
          <w:rFonts w:ascii="Cambria" w:hAnsi="Cambria"/>
          <w:sz w:val="22"/>
          <w:szCs w:val="22"/>
        </w:rPr>
        <w:t>prosody</w:t>
      </w:r>
      <w:r w:rsidR="00F42339">
        <w:rPr>
          <w:rFonts w:ascii="Cambria" w:hAnsi="Cambria"/>
          <w:sz w:val="22"/>
          <w:szCs w:val="22"/>
        </w:rPr>
        <w:t>,</w:t>
      </w:r>
      <w:r w:rsidR="00053A1C">
        <w:rPr>
          <w:rFonts w:ascii="Cambria" w:hAnsi="Cambria"/>
          <w:sz w:val="22"/>
          <w:szCs w:val="22"/>
        </w:rPr>
        <w:t xml:space="preserve"> and</w:t>
      </w:r>
      <w:r w:rsidR="00AA4C98">
        <w:rPr>
          <w:rFonts w:ascii="Cambria" w:hAnsi="Cambria"/>
          <w:sz w:val="22"/>
          <w:szCs w:val="22"/>
        </w:rPr>
        <w:t xml:space="preserve"> intonation</w:t>
      </w:r>
      <w:r w:rsidR="00053A1C">
        <w:rPr>
          <w:rFonts w:ascii="Cambria" w:hAnsi="Cambria"/>
          <w:sz w:val="22"/>
          <w:szCs w:val="22"/>
        </w:rPr>
        <w:t xml:space="preserve">, </w:t>
      </w:r>
      <w:r w:rsidR="00F42339">
        <w:rPr>
          <w:rFonts w:ascii="Cambria" w:hAnsi="Cambria"/>
          <w:sz w:val="22"/>
          <w:szCs w:val="22"/>
        </w:rPr>
        <w:t xml:space="preserve">I would like to see it go deeper. </w:t>
      </w:r>
      <w:r w:rsidR="008A38C7">
        <w:rPr>
          <w:rFonts w:ascii="Cambria" w:hAnsi="Cambria"/>
          <w:sz w:val="22"/>
          <w:szCs w:val="22"/>
        </w:rPr>
        <w:t xml:space="preserve">Jeffersonian transcription details basic changes in pitch and intonation, yet any musician will tell you that there are many more ways to detail differences in the volume and pitch of the human voice. Similarly with stance, we see CA scholars discuss some aspects of physical posture, yet I believe that subtle changes could indicate significant differences. </w:t>
      </w:r>
      <w:r w:rsidR="00707A37">
        <w:rPr>
          <w:rFonts w:ascii="Cambria" w:hAnsi="Cambria"/>
          <w:sz w:val="22"/>
          <w:szCs w:val="22"/>
        </w:rPr>
        <w:t xml:space="preserve">Of course, at the practical level CA is already highly complex and detail-oriented; however, a truly clear picture may require a much deeper level of data collection and analysis. </w:t>
      </w:r>
    </w:p>
    <w:p w:rsidR="0012595C" w:rsidRDefault="0012595C" w:rsidP="00A374BB">
      <w:pPr>
        <w:rPr>
          <w:rFonts w:ascii="Cambria" w:hAnsi="Cambria"/>
          <w:sz w:val="22"/>
          <w:szCs w:val="22"/>
        </w:rPr>
      </w:pPr>
    </w:p>
    <w:p w:rsidR="0012595C" w:rsidRDefault="0012595C" w:rsidP="00A374BB">
      <w:pPr>
        <w:rPr>
          <w:rFonts w:ascii="Cambria" w:hAnsi="Cambria"/>
          <w:sz w:val="22"/>
          <w:szCs w:val="22"/>
        </w:rPr>
      </w:pPr>
      <w:r>
        <w:rPr>
          <w:rFonts w:ascii="Cambria" w:hAnsi="Cambria"/>
          <w:sz w:val="22"/>
          <w:szCs w:val="22"/>
        </w:rPr>
        <w:tab/>
      </w:r>
      <w:r w:rsidR="0037238A">
        <w:rPr>
          <w:rFonts w:ascii="Cambria" w:hAnsi="Cambria"/>
          <w:sz w:val="22"/>
          <w:szCs w:val="22"/>
        </w:rPr>
        <w:t xml:space="preserve">In conclusion, I have a number of strong reservations about CA as a stand-alone methodology. However, I believe that it can be a very useful interactional tool when combined with </w:t>
      </w:r>
      <w:r w:rsidR="00D431C8">
        <w:rPr>
          <w:rFonts w:ascii="Cambria" w:hAnsi="Cambria"/>
          <w:sz w:val="22"/>
          <w:szCs w:val="22"/>
        </w:rPr>
        <w:t xml:space="preserve">other </w:t>
      </w:r>
      <w:r w:rsidR="00267DAB">
        <w:rPr>
          <w:rFonts w:ascii="Cambria" w:hAnsi="Cambria"/>
          <w:sz w:val="22"/>
          <w:szCs w:val="22"/>
        </w:rPr>
        <w:t xml:space="preserve">approaches. It has introduced a number of valuable insights into how humans interact. Nevertheless, relying on </w:t>
      </w:r>
      <w:r w:rsidR="000F2B22">
        <w:rPr>
          <w:rFonts w:ascii="Cambria" w:hAnsi="Cambria"/>
          <w:sz w:val="22"/>
          <w:szCs w:val="22"/>
        </w:rPr>
        <w:t xml:space="preserve">CA as the centerpiece of research and then building up from there does not suit my intellectual viewpoint. My own disposition and experience indicate that understanding an educational situation is best achieved by </w:t>
      </w:r>
      <w:r w:rsidR="0016129F">
        <w:rPr>
          <w:rFonts w:ascii="Cambria" w:hAnsi="Cambria"/>
          <w:sz w:val="22"/>
          <w:szCs w:val="22"/>
        </w:rPr>
        <w:t xml:space="preserve">combining multiple viewpoints and striving to balance them into a coherent picture. CA is an additional tool in this approach. Its value and weight are qualities that I will likely not know until I have combined it with other approaches over many years. </w:t>
      </w:r>
    </w:p>
    <w:p w:rsidR="00FD5A4D" w:rsidRDefault="00FD5A4D" w:rsidP="00A374BB">
      <w:pPr>
        <w:rPr>
          <w:rFonts w:ascii="Cambria" w:hAnsi="Cambria"/>
          <w:sz w:val="22"/>
          <w:szCs w:val="22"/>
        </w:rPr>
      </w:pPr>
    </w:p>
    <w:p w:rsidR="00FD5A4D" w:rsidRDefault="00FD5A4D" w:rsidP="00A374BB">
      <w:pPr>
        <w:rPr>
          <w:rFonts w:ascii="Cambria" w:hAnsi="Cambria"/>
          <w:sz w:val="22"/>
          <w:szCs w:val="22"/>
        </w:rPr>
      </w:pPr>
    </w:p>
    <w:p w:rsidR="00FD5A4D" w:rsidRDefault="00FD5A4D" w:rsidP="00A374BB">
      <w:pPr>
        <w:rPr>
          <w:rFonts w:ascii="Cambria" w:hAnsi="Cambria"/>
          <w:sz w:val="22"/>
          <w:szCs w:val="22"/>
        </w:rPr>
      </w:pPr>
    </w:p>
    <w:p w:rsidR="00DF6B03" w:rsidRPr="0027471A" w:rsidRDefault="00DF6B03" w:rsidP="00A374BB">
      <w:pPr>
        <w:rPr>
          <w:rFonts w:ascii="Cambria" w:hAnsi="Cambria"/>
          <w:b/>
          <w:sz w:val="22"/>
          <w:szCs w:val="22"/>
        </w:rPr>
      </w:pPr>
    </w:p>
    <w:p w:rsidR="00C24B4D" w:rsidRDefault="00C24B4D" w:rsidP="00A374BB">
      <w:pPr>
        <w:rPr>
          <w:rFonts w:ascii="Cambria" w:hAnsi="Cambria"/>
          <w:b/>
          <w:sz w:val="22"/>
          <w:szCs w:val="22"/>
        </w:rPr>
      </w:pPr>
      <w:r>
        <w:rPr>
          <w:rFonts w:ascii="Cambria" w:hAnsi="Cambria"/>
          <w:b/>
          <w:sz w:val="22"/>
          <w:szCs w:val="22"/>
        </w:rPr>
        <w:t>Bibliography:</w:t>
      </w:r>
      <w:r>
        <w:rPr>
          <w:rFonts w:ascii="Cambria" w:hAnsi="Cambria"/>
          <w:b/>
          <w:sz w:val="22"/>
          <w:szCs w:val="22"/>
        </w:rPr>
        <w:br/>
      </w:r>
    </w:p>
    <w:p w:rsidR="00B137B8" w:rsidRPr="00C24B4D"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lastRenderedPageBreak/>
        <w:t>Dashwood</w:t>
      </w:r>
      <w:proofErr w:type="spellEnd"/>
      <w:r w:rsidRPr="00C24B4D">
        <w:rPr>
          <w:rFonts w:ascii="Cambria" w:hAnsi="Cambria"/>
          <w:b/>
          <w:sz w:val="22"/>
          <w:szCs w:val="22"/>
        </w:rPr>
        <w:t xml:space="preserve">, A. (2005). Alternatives to Questioning: Teacher Role in Classroom Discussion. </w:t>
      </w:r>
      <w:r w:rsidRPr="00C24B4D">
        <w:rPr>
          <w:rFonts w:ascii="Cambria" w:hAnsi="Cambria"/>
          <w:b/>
          <w:i/>
          <w:iCs/>
          <w:sz w:val="22"/>
          <w:szCs w:val="22"/>
        </w:rPr>
        <w:t xml:space="preserve">Asian EFL Journal, 7 (4). </w:t>
      </w:r>
    </w:p>
    <w:p w:rsidR="00B137B8" w:rsidRPr="00C24B4D"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Lyster</w:t>
      </w:r>
      <w:proofErr w:type="spellEnd"/>
      <w:r w:rsidRPr="00C24B4D">
        <w:rPr>
          <w:rFonts w:ascii="Cambria" w:hAnsi="Cambria"/>
          <w:b/>
          <w:sz w:val="22"/>
          <w:szCs w:val="22"/>
        </w:rPr>
        <w:t xml:space="preserve">, R.  (1998). Recasts, Repetition and Ambiguity in L2 Classroom Discourse. </w:t>
      </w:r>
      <w:r w:rsidRPr="00C24B4D">
        <w:rPr>
          <w:rFonts w:ascii="Cambria" w:hAnsi="Cambria"/>
          <w:b/>
          <w:i/>
          <w:iCs/>
          <w:sz w:val="22"/>
          <w:szCs w:val="22"/>
        </w:rPr>
        <w:t>SSLA</w:t>
      </w:r>
      <w:r w:rsidRPr="00C24B4D">
        <w:rPr>
          <w:rFonts w:ascii="Cambria" w:hAnsi="Cambria"/>
          <w:b/>
          <w:sz w:val="22"/>
          <w:szCs w:val="22"/>
        </w:rPr>
        <w:t xml:space="preserve">, 20, pp. 51-81. </w:t>
      </w:r>
    </w:p>
    <w:p w:rsidR="00B137B8" w:rsidRPr="00C24B4D" w:rsidRDefault="00B137B8" w:rsidP="00C24B4D">
      <w:pPr>
        <w:numPr>
          <w:ilvl w:val="0"/>
          <w:numId w:val="7"/>
        </w:numPr>
        <w:rPr>
          <w:rFonts w:ascii="Cambria" w:hAnsi="Cambria"/>
          <w:b/>
          <w:sz w:val="22"/>
          <w:szCs w:val="22"/>
        </w:rPr>
      </w:pPr>
      <w:r w:rsidRPr="00C24B4D">
        <w:rPr>
          <w:rFonts w:ascii="Cambria" w:hAnsi="Cambria"/>
          <w:b/>
          <w:sz w:val="22"/>
          <w:szCs w:val="22"/>
        </w:rPr>
        <w:t xml:space="preserve">Macbeth, D. (2004). The relevance of repair for classroom correction. </w:t>
      </w:r>
      <w:r w:rsidRPr="00C24B4D">
        <w:rPr>
          <w:rFonts w:ascii="Cambria" w:hAnsi="Cambria"/>
          <w:b/>
          <w:i/>
          <w:iCs/>
          <w:sz w:val="22"/>
          <w:szCs w:val="22"/>
        </w:rPr>
        <w:t>Language in Society</w:t>
      </w:r>
      <w:proofErr w:type="gramStart"/>
      <w:r w:rsidRPr="00C24B4D">
        <w:rPr>
          <w:rFonts w:ascii="Cambria" w:hAnsi="Cambria"/>
          <w:b/>
          <w:i/>
          <w:iCs/>
          <w:sz w:val="22"/>
          <w:szCs w:val="22"/>
        </w:rPr>
        <w:t xml:space="preserve">,  </w:t>
      </w:r>
      <w:r w:rsidRPr="00C24B4D">
        <w:rPr>
          <w:rFonts w:ascii="Cambria" w:hAnsi="Cambria"/>
          <w:b/>
          <w:sz w:val="22"/>
          <w:szCs w:val="22"/>
        </w:rPr>
        <w:t>33</w:t>
      </w:r>
      <w:proofErr w:type="gramEnd"/>
      <w:r w:rsidRPr="00C24B4D">
        <w:rPr>
          <w:rFonts w:ascii="Cambria" w:hAnsi="Cambria"/>
          <w:b/>
          <w:sz w:val="22"/>
          <w:szCs w:val="22"/>
        </w:rPr>
        <w:t xml:space="preserve">, pp. 703-736. </w:t>
      </w:r>
    </w:p>
    <w:p w:rsidR="00B137B8" w:rsidRPr="00C24B4D"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Schegloff</w:t>
      </w:r>
      <w:proofErr w:type="spellEnd"/>
      <w:r w:rsidRPr="00C24B4D">
        <w:rPr>
          <w:rFonts w:ascii="Cambria" w:hAnsi="Cambria"/>
          <w:b/>
          <w:sz w:val="22"/>
          <w:szCs w:val="22"/>
        </w:rPr>
        <w:t xml:space="preserve">, E. A., Jefferson, G., &amp; Sacks, H. (1977). The preference for self-correction in the organization of repair in conversation.  </w:t>
      </w:r>
      <w:r w:rsidRPr="00C24B4D">
        <w:rPr>
          <w:rFonts w:ascii="Cambria" w:hAnsi="Cambria"/>
          <w:b/>
          <w:i/>
          <w:iCs/>
          <w:sz w:val="22"/>
          <w:szCs w:val="22"/>
        </w:rPr>
        <w:t xml:space="preserve">Language, 53 (2), pp. 361-82. </w:t>
      </w:r>
    </w:p>
    <w:p w:rsidR="00B137B8" w:rsidRPr="00C24B4D"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Vasilopoulou</w:t>
      </w:r>
      <w:proofErr w:type="spellEnd"/>
      <w:r w:rsidRPr="00C24B4D">
        <w:rPr>
          <w:rFonts w:ascii="Cambria" w:hAnsi="Cambria"/>
          <w:b/>
          <w:sz w:val="22"/>
          <w:szCs w:val="22"/>
        </w:rPr>
        <w:t xml:space="preserve">, A. (in preparation). </w:t>
      </w:r>
      <w:proofErr w:type="gramStart"/>
      <w:r w:rsidRPr="00C24B4D">
        <w:rPr>
          <w:rFonts w:ascii="Cambria" w:hAnsi="Cambria"/>
          <w:b/>
          <w:sz w:val="22"/>
          <w:szCs w:val="22"/>
        </w:rPr>
        <w:t>Teachers</w:t>
      </w:r>
      <w:proofErr w:type="gramEnd"/>
      <w:r w:rsidRPr="00C24B4D">
        <w:rPr>
          <w:rFonts w:ascii="Cambria" w:hAnsi="Cambria"/>
          <w:b/>
          <w:sz w:val="22"/>
          <w:szCs w:val="22"/>
        </w:rPr>
        <w:t xml:space="preserve"> slightly variant repetitions of pupils’ utterances: a study of conversational sequence and intonation in Greek nursery classrooms. PhD Thesis. UNIVERSITY OF ESSEX. </w:t>
      </w:r>
    </w:p>
    <w:p w:rsidR="00B137B8" w:rsidRPr="00C24B4D"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Viano</w:t>
      </w:r>
      <w:proofErr w:type="spellEnd"/>
      <w:r w:rsidRPr="00C24B4D">
        <w:rPr>
          <w:rFonts w:ascii="Cambria" w:hAnsi="Cambria"/>
          <w:b/>
          <w:sz w:val="22"/>
          <w:szCs w:val="22"/>
        </w:rPr>
        <w:t xml:space="preserve">, M. &amp; Conejos, P. (1996). Communicative Functions of Repetition in Classroom Interaction. </w:t>
      </w:r>
      <w:r w:rsidRPr="00C24B4D">
        <w:rPr>
          <w:rFonts w:ascii="Cambria" w:hAnsi="Cambria"/>
          <w:b/>
          <w:i/>
          <w:iCs/>
          <w:sz w:val="22"/>
          <w:szCs w:val="22"/>
        </w:rPr>
        <w:t xml:space="preserve">RESLA, 11, 129-41. </w:t>
      </w:r>
    </w:p>
    <w:p w:rsidR="00B137B8" w:rsidRPr="00C24B4D" w:rsidRDefault="00B137B8" w:rsidP="00C24B4D">
      <w:pPr>
        <w:numPr>
          <w:ilvl w:val="0"/>
          <w:numId w:val="7"/>
        </w:numPr>
        <w:rPr>
          <w:rFonts w:ascii="Cambria" w:hAnsi="Cambria"/>
          <w:b/>
          <w:sz w:val="22"/>
          <w:szCs w:val="22"/>
        </w:rPr>
      </w:pPr>
      <w:r w:rsidRPr="00C24B4D">
        <w:rPr>
          <w:rFonts w:ascii="Cambria" w:hAnsi="Cambria"/>
          <w:b/>
          <w:sz w:val="22"/>
          <w:szCs w:val="22"/>
        </w:rPr>
        <w:t xml:space="preserve">Young, R. (1992). </w:t>
      </w:r>
      <w:r w:rsidRPr="00C24B4D">
        <w:rPr>
          <w:rFonts w:ascii="Cambria" w:hAnsi="Cambria"/>
          <w:b/>
          <w:i/>
          <w:iCs/>
          <w:sz w:val="22"/>
          <w:szCs w:val="22"/>
        </w:rPr>
        <w:t>Critical theory and classroom talk</w:t>
      </w:r>
      <w:r w:rsidRPr="00C24B4D">
        <w:rPr>
          <w:rFonts w:ascii="Cambria" w:hAnsi="Cambria"/>
          <w:b/>
          <w:sz w:val="22"/>
          <w:szCs w:val="22"/>
        </w:rPr>
        <w:t xml:space="preserve">. </w:t>
      </w:r>
      <w:proofErr w:type="spellStart"/>
      <w:r w:rsidRPr="00C24B4D">
        <w:rPr>
          <w:rFonts w:ascii="Cambria" w:hAnsi="Cambria"/>
          <w:b/>
          <w:sz w:val="22"/>
          <w:szCs w:val="22"/>
        </w:rPr>
        <w:t>Clevedon</w:t>
      </w:r>
      <w:proofErr w:type="spellEnd"/>
      <w:r w:rsidRPr="00C24B4D">
        <w:rPr>
          <w:rFonts w:ascii="Cambria" w:hAnsi="Cambria"/>
          <w:b/>
          <w:sz w:val="22"/>
          <w:szCs w:val="22"/>
        </w:rPr>
        <w:t>: Multilingual Matters.</w:t>
      </w:r>
    </w:p>
    <w:p w:rsidR="00B137B8" w:rsidRPr="0016227F"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Dashwood</w:t>
      </w:r>
      <w:proofErr w:type="spellEnd"/>
      <w:r w:rsidRPr="00C24B4D">
        <w:rPr>
          <w:rFonts w:ascii="Cambria" w:hAnsi="Cambria"/>
          <w:b/>
          <w:sz w:val="22"/>
          <w:szCs w:val="22"/>
        </w:rPr>
        <w:t xml:space="preserve">, A. (2005). Alternatives to Questioning: Teacher Role in Classroom Discussion. </w:t>
      </w:r>
      <w:r w:rsidRPr="00C24B4D">
        <w:rPr>
          <w:rFonts w:ascii="Cambria" w:hAnsi="Cambria"/>
          <w:b/>
          <w:i/>
          <w:iCs/>
          <w:sz w:val="22"/>
          <w:szCs w:val="22"/>
        </w:rPr>
        <w:t xml:space="preserve">Asian EFL Journal, 7 (4). </w:t>
      </w:r>
    </w:p>
    <w:p w:rsidR="0016227F" w:rsidRPr="0016227F" w:rsidRDefault="0016227F" w:rsidP="00C24B4D">
      <w:pPr>
        <w:numPr>
          <w:ilvl w:val="0"/>
          <w:numId w:val="7"/>
        </w:numPr>
        <w:rPr>
          <w:rFonts w:ascii="Cambria" w:hAnsi="Cambria"/>
          <w:b/>
          <w:sz w:val="22"/>
          <w:szCs w:val="22"/>
        </w:rPr>
      </w:pPr>
      <w:r w:rsidRPr="0016227F">
        <w:rPr>
          <w:rFonts w:ascii="Cambria" w:hAnsi="Cambria"/>
          <w:b/>
          <w:sz w:val="22"/>
          <w:szCs w:val="22"/>
        </w:rPr>
        <w:t xml:space="preserve">William </w:t>
      </w:r>
      <w:proofErr w:type="spellStart"/>
      <w:r w:rsidRPr="0016227F">
        <w:rPr>
          <w:rFonts w:ascii="Cambria" w:hAnsi="Cambria"/>
          <w:b/>
          <w:sz w:val="22"/>
          <w:szCs w:val="22"/>
        </w:rPr>
        <w:t>Labov</w:t>
      </w:r>
      <w:proofErr w:type="spellEnd"/>
      <w:r w:rsidRPr="0016227F">
        <w:rPr>
          <w:rFonts w:ascii="Cambria" w:hAnsi="Cambria"/>
          <w:b/>
          <w:sz w:val="22"/>
          <w:szCs w:val="22"/>
        </w:rPr>
        <w:t xml:space="preserve">. 1972. </w:t>
      </w:r>
      <w:r w:rsidRPr="0016227F">
        <w:rPr>
          <w:rFonts w:ascii="Cambria" w:hAnsi="Cambria"/>
          <w:b/>
          <w:i/>
          <w:iCs/>
          <w:sz w:val="22"/>
          <w:szCs w:val="22"/>
        </w:rPr>
        <w:t>Language in the Inner City.</w:t>
      </w:r>
      <w:r w:rsidRPr="0016227F">
        <w:rPr>
          <w:rFonts w:ascii="Cambria" w:hAnsi="Cambria"/>
          <w:b/>
          <w:sz w:val="22"/>
          <w:szCs w:val="22"/>
        </w:rPr>
        <w:t xml:space="preserve"> Philadelphia: University of Pennsylvania Press.</w:t>
      </w:r>
    </w:p>
    <w:p w:rsidR="00B137B8" w:rsidRPr="00C24B4D"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Lyster</w:t>
      </w:r>
      <w:proofErr w:type="spellEnd"/>
      <w:r w:rsidRPr="00C24B4D">
        <w:rPr>
          <w:rFonts w:ascii="Cambria" w:hAnsi="Cambria"/>
          <w:b/>
          <w:sz w:val="22"/>
          <w:szCs w:val="22"/>
        </w:rPr>
        <w:t xml:space="preserve">, R.  (1998). Recasts, Repetition and Ambiguity in L2 Classroom Discourse. </w:t>
      </w:r>
      <w:r w:rsidRPr="00C24B4D">
        <w:rPr>
          <w:rFonts w:ascii="Cambria" w:hAnsi="Cambria"/>
          <w:b/>
          <w:i/>
          <w:iCs/>
          <w:sz w:val="22"/>
          <w:szCs w:val="22"/>
        </w:rPr>
        <w:t>SSLA</w:t>
      </w:r>
      <w:r w:rsidRPr="00C24B4D">
        <w:rPr>
          <w:rFonts w:ascii="Cambria" w:hAnsi="Cambria"/>
          <w:b/>
          <w:sz w:val="22"/>
          <w:szCs w:val="22"/>
        </w:rPr>
        <w:t xml:space="preserve">, 20, pp. 51-81. </w:t>
      </w:r>
    </w:p>
    <w:p w:rsidR="00B137B8" w:rsidRPr="00C24B4D" w:rsidRDefault="00B137B8" w:rsidP="00C24B4D">
      <w:pPr>
        <w:numPr>
          <w:ilvl w:val="0"/>
          <w:numId w:val="7"/>
        </w:numPr>
        <w:rPr>
          <w:rFonts w:ascii="Cambria" w:hAnsi="Cambria"/>
          <w:b/>
          <w:sz w:val="22"/>
          <w:szCs w:val="22"/>
        </w:rPr>
      </w:pPr>
      <w:r w:rsidRPr="00C24B4D">
        <w:rPr>
          <w:rFonts w:ascii="Cambria" w:hAnsi="Cambria"/>
          <w:b/>
          <w:sz w:val="22"/>
          <w:szCs w:val="22"/>
        </w:rPr>
        <w:t xml:space="preserve">Macbeth, D. (2004). The relevance of repair for classroom correction. </w:t>
      </w:r>
      <w:r w:rsidRPr="00C24B4D">
        <w:rPr>
          <w:rFonts w:ascii="Cambria" w:hAnsi="Cambria"/>
          <w:b/>
          <w:i/>
          <w:iCs/>
          <w:sz w:val="22"/>
          <w:szCs w:val="22"/>
        </w:rPr>
        <w:t>Language in Society</w:t>
      </w:r>
      <w:proofErr w:type="gramStart"/>
      <w:r w:rsidRPr="00C24B4D">
        <w:rPr>
          <w:rFonts w:ascii="Cambria" w:hAnsi="Cambria"/>
          <w:b/>
          <w:i/>
          <w:iCs/>
          <w:sz w:val="22"/>
          <w:szCs w:val="22"/>
        </w:rPr>
        <w:t xml:space="preserve">,  </w:t>
      </w:r>
      <w:r w:rsidRPr="00C24B4D">
        <w:rPr>
          <w:rFonts w:ascii="Cambria" w:hAnsi="Cambria"/>
          <w:b/>
          <w:sz w:val="22"/>
          <w:szCs w:val="22"/>
        </w:rPr>
        <w:t>33</w:t>
      </w:r>
      <w:proofErr w:type="gramEnd"/>
      <w:r w:rsidRPr="00C24B4D">
        <w:rPr>
          <w:rFonts w:ascii="Cambria" w:hAnsi="Cambria"/>
          <w:b/>
          <w:sz w:val="22"/>
          <w:szCs w:val="22"/>
        </w:rPr>
        <w:t xml:space="preserve">, pp. 703-736. </w:t>
      </w:r>
    </w:p>
    <w:p w:rsidR="00B137B8" w:rsidRPr="00BD2CA7"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Schegloff</w:t>
      </w:r>
      <w:proofErr w:type="spellEnd"/>
      <w:r w:rsidRPr="00C24B4D">
        <w:rPr>
          <w:rFonts w:ascii="Cambria" w:hAnsi="Cambria"/>
          <w:b/>
          <w:sz w:val="22"/>
          <w:szCs w:val="22"/>
        </w:rPr>
        <w:t xml:space="preserve">, E. A., Jefferson, G., &amp; Sacks, H. (1977). The preference for self-correction in the organization of repair in conversation.  </w:t>
      </w:r>
      <w:r w:rsidRPr="00C24B4D">
        <w:rPr>
          <w:rFonts w:ascii="Cambria" w:hAnsi="Cambria"/>
          <w:b/>
          <w:i/>
          <w:iCs/>
          <w:sz w:val="22"/>
          <w:szCs w:val="22"/>
        </w:rPr>
        <w:t xml:space="preserve">Language, 53 (2), pp. 361-82. </w:t>
      </w:r>
    </w:p>
    <w:p w:rsidR="00BD2CA7" w:rsidRPr="00BD2CA7" w:rsidRDefault="00BD2CA7" w:rsidP="00C24B4D">
      <w:pPr>
        <w:numPr>
          <w:ilvl w:val="0"/>
          <w:numId w:val="7"/>
        </w:numPr>
        <w:rPr>
          <w:rFonts w:ascii="Cambria" w:hAnsi="Cambria"/>
          <w:b/>
          <w:sz w:val="22"/>
          <w:szCs w:val="22"/>
        </w:rPr>
      </w:pPr>
      <w:proofErr w:type="gramStart"/>
      <w:r w:rsidRPr="00BD2CA7">
        <w:rPr>
          <w:rFonts w:ascii="Cambria" w:hAnsi="Cambria"/>
          <w:b/>
          <w:color w:val="000000"/>
          <w:sz w:val="22"/>
          <w:szCs w:val="22"/>
        </w:rPr>
        <w:t>ten</w:t>
      </w:r>
      <w:proofErr w:type="gramEnd"/>
      <w:r w:rsidRPr="00BD2CA7">
        <w:rPr>
          <w:rFonts w:ascii="Cambria" w:hAnsi="Cambria"/>
          <w:b/>
          <w:color w:val="000000"/>
          <w:sz w:val="22"/>
          <w:szCs w:val="22"/>
        </w:rPr>
        <w:t xml:space="preserve"> Have,  P.  (2007)</w:t>
      </w:r>
      <w:r w:rsidRPr="00BD2CA7">
        <w:rPr>
          <w:rFonts w:ascii="Cambria" w:hAnsi="Cambria"/>
          <w:b/>
          <w:bCs/>
          <w:color w:val="000000"/>
          <w:sz w:val="22"/>
          <w:szCs w:val="22"/>
        </w:rPr>
        <w:t xml:space="preserve">. </w:t>
      </w:r>
      <w:r w:rsidRPr="00BD2CA7">
        <w:rPr>
          <w:rFonts w:ascii="Cambria" w:hAnsi="Cambria"/>
          <w:b/>
          <w:bCs/>
          <w:i/>
          <w:color w:val="000000"/>
          <w:sz w:val="22"/>
          <w:szCs w:val="22"/>
        </w:rPr>
        <w:t>Doing Conversation Analysis: A Practical Guide</w:t>
      </w:r>
      <w:r w:rsidRPr="00BD2CA7">
        <w:rPr>
          <w:rFonts w:ascii="Cambria" w:hAnsi="Cambria"/>
          <w:b/>
          <w:bCs/>
          <w:color w:val="000000"/>
          <w:sz w:val="22"/>
          <w:szCs w:val="22"/>
        </w:rPr>
        <w:t xml:space="preserve">.  </w:t>
      </w:r>
      <w:r w:rsidRPr="00BD2CA7">
        <w:rPr>
          <w:rFonts w:ascii="Cambria" w:hAnsi="Cambria"/>
          <w:b/>
          <w:color w:val="000000"/>
          <w:sz w:val="22"/>
          <w:szCs w:val="22"/>
        </w:rPr>
        <w:t>Sage Publications</w:t>
      </w:r>
    </w:p>
    <w:p w:rsidR="00B137B8" w:rsidRPr="00C24B4D"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Vasilopoulou</w:t>
      </w:r>
      <w:proofErr w:type="spellEnd"/>
      <w:r w:rsidRPr="00C24B4D">
        <w:rPr>
          <w:rFonts w:ascii="Cambria" w:hAnsi="Cambria"/>
          <w:b/>
          <w:sz w:val="22"/>
          <w:szCs w:val="22"/>
        </w:rPr>
        <w:t xml:space="preserve">, A. (in preparation). </w:t>
      </w:r>
      <w:proofErr w:type="gramStart"/>
      <w:r w:rsidRPr="00C24B4D">
        <w:rPr>
          <w:rFonts w:ascii="Cambria" w:hAnsi="Cambria"/>
          <w:b/>
          <w:sz w:val="22"/>
          <w:szCs w:val="22"/>
        </w:rPr>
        <w:t>Teachers</w:t>
      </w:r>
      <w:proofErr w:type="gramEnd"/>
      <w:r w:rsidRPr="00C24B4D">
        <w:rPr>
          <w:rFonts w:ascii="Cambria" w:hAnsi="Cambria"/>
          <w:b/>
          <w:sz w:val="22"/>
          <w:szCs w:val="22"/>
        </w:rPr>
        <w:t xml:space="preserve"> slightly variant repetitions of pupils’ utterances: a study of conversational sequence and intonation in Greek nursery classrooms. PhD Thesis. UNIVERSITY OF ESSEX. </w:t>
      </w:r>
    </w:p>
    <w:p w:rsidR="00B137B8" w:rsidRPr="00C24B4D" w:rsidRDefault="00B137B8" w:rsidP="00C24B4D">
      <w:pPr>
        <w:numPr>
          <w:ilvl w:val="0"/>
          <w:numId w:val="7"/>
        </w:numPr>
        <w:rPr>
          <w:rFonts w:ascii="Cambria" w:hAnsi="Cambria"/>
          <w:b/>
          <w:sz w:val="22"/>
          <w:szCs w:val="22"/>
        </w:rPr>
      </w:pPr>
      <w:proofErr w:type="spellStart"/>
      <w:r w:rsidRPr="00C24B4D">
        <w:rPr>
          <w:rFonts w:ascii="Cambria" w:hAnsi="Cambria"/>
          <w:b/>
          <w:sz w:val="22"/>
          <w:szCs w:val="22"/>
        </w:rPr>
        <w:t>Viano</w:t>
      </w:r>
      <w:proofErr w:type="spellEnd"/>
      <w:r w:rsidRPr="00C24B4D">
        <w:rPr>
          <w:rFonts w:ascii="Cambria" w:hAnsi="Cambria"/>
          <w:b/>
          <w:sz w:val="22"/>
          <w:szCs w:val="22"/>
        </w:rPr>
        <w:t xml:space="preserve">, M. &amp; Conejos, P. (1996). Communicative Functions of Repetition in Classroom Interaction. </w:t>
      </w:r>
      <w:r w:rsidRPr="00C24B4D">
        <w:rPr>
          <w:rFonts w:ascii="Cambria" w:hAnsi="Cambria"/>
          <w:b/>
          <w:i/>
          <w:iCs/>
          <w:sz w:val="22"/>
          <w:szCs w:val="22"/>
        </w:rPr>
        <w:t xml:space="preserve">RESLA, 11, 129-41. </w:t>
      </w:r>
    </w:p>
    <w:p w:rsidR="00B137B8" w:rsidRPr="00C24B4D" w:rsidRDefault="00B137B8" w:rsidP="00C24B4D">
      <w:pPr>
        <w:numPr>
          <w:ilvl w:val="0"/>
          <w:numId w:val="7"/>
        </w:numPr>
        <w:rPr>
          <w:rFonts w:ascii="Cambria" w:hAnsi="Cambria"/>
          <w:b/>
          <w:sz w:val="22"/>
          <w:szCs w:val="22"/>
        </w:rPr>
      </w:pPr>
      <w:r w:rsidRPr="00C24B4D">
        <w:rPr>
          <w:rFonts w:ascii="Cambria" w:hAnsi="Cambria"/>
          <w:b/>
          <w:sz w:val="22"/>
          <w:szCs w:val="22"/>
        </w:rPr>
        <w:t xml:space="preserve">Young, R. (1992). </w:t>
      </w:r>
      <w:r w:rsidRPr="00C24B4D">
        <w:rPr>
          <w:rFonts w:ascii="Cambria" w:hAnsi="Cambria"/>
          <w:b/>
          <w:i/>
          <w:iCs/>
          <w:sz w:val="22"/>
          <w:szCs w:val="22"/>
        </w:rPr>
        <w:t>Critical theory and classroom talk</w:t>
      </w:r>
      <w:r w:rsidRPr="00C24B4D">
        <w:rPr>
          <w:rFonts w:ascii="Cambria" w:hAnsi="Cambria"/>
          <w:b/>
          <w:sz w:val="22"/>
          <w:szCs w:val="22"/>
        </w:rPr>
        <w:t xml:space="preserve">. </w:t>
      </w:r>
      <w:proofErr w:type="spellStart"/>
      <w:r w:rsidRPr="00C24B4D">
        <w:rPr>
          <w:rFonts w:ascii="Cambria" w:hAnsi="Cambria"/>
          <w:b/>
          <w:sz w:val="22"/>
          <w:szCs w:val="22"/>
        </w:rPr>
        <w:t>Clevedon</w:t>
      </w:r>
      <w:proofErr w:type="spellEnd"/>
      <w:r w:rsidRPr="00C24B4D">
        <w:rPr>
          <w:rFonts w:ascii="Cambria" w:hAnsi="Cambria"/>
          <w:b/>
          <w:sz w:val="22"/>
          <w:szCs w:val="22"/>
        </w:rPr>
        <w:t>: Multilingual Matters.</w:t>
      </w:r>
    </w:p>
    <w:p w:rsidR="00C24B4D" w:rsidRPr="00500063" w:rsidRDefault="00C24B4D" w:rsidP="00A374BB">
      <w:pPr>
        <w:rPr>
          <w:rFonts w:ascii="Cambria" w:hAnsi="Cambria"/>
          <w:b/>
          <w:sz w:val="22"/>
          <w:szCs w:val="22"/>
        </w:rPr>
      </w:pPr>
    </w:p>
    <w:p w:rsidR="00FF7E47" w:rsidRPr="00500063" w:rsidRDefault="00C24B4D" w:rsidP="00FF7E47">
      <w:pPr>
        <w:rPr>
          <w:rFonts w:ascii="Cambria" w:hAnsi="Cambria"/>
          <w:b/>
          <w:sz w:val="22"/>
          <w:szCs w:val="22"/>
        </w:rPr>
      </w:pPr>
      <w:r>
        <w:rPr>
          <w:rFonts w:ascii="Cambria" w:hAnsi="Cambria"/>
          <w:b/>
          <w:sz w:val="22"/>
          <w:szCs w:val="22"/>
        </w:rPr>
        <w:t>Appendix: Complete T</w:t>
      </w:r>
      <w:r w:rsidR="00FF7E47" w:rsidRPr="00500063">
        <w:rPr>
          <w:rFonts w:ascii="Cambria" w:hAnsi="Cambria"/>
          <w:b/>
          <w:sz w:val="22"/>
          <w:szCs w:val="22"/>
        </w:rPr>
        <w:t xml:space="preserve">ranscript, </w:t>
      </w:r>
    </w:p>
    <w:p w:rsidR="00FF7E47" w:rsidRDefault="00FF7E47" w:rsidP="00A374BB">
      <w:pPr>
        <w:rPr>
          <w:rFonts w:ascii="Cambria" w:hAnsi="Cambria"/>
          <w:b/>
          <w:sz w:val="22"/>
          <w:szCs w:val="22"/>
        </w:rPr>
      </w:pPr>
    </w:p>
    <w:p w:rsidR="00C24B4D" w:rsidRPr="00871837" w:rsidRDefault="00C24B4D" w:rsidP="00C24B4D">
      <w:pPr>
        <w:rPr>
          <w:sz w:val="28"/>
          <w:szCs w:val="28"/>
        </w:rPr>
      </w:pPr>
      <w:r w:rsidRPr="00871837">
        <w:rPr>
          <w:sz w:val="28"/>
          <w:szCs w:val="28"/>
        </w:rPr>
        <w:t xml:space="preserve">1     @language: </w:t>
      </w:r>
      <w:proofErr w:type="spellStart"/>
      <w:r w:rsidRPr="00871837">
        <w:rPr>
          <w:sz w:val="28"/>
          <w:szCs w:val="28"/>
        </w:rPr>
        <w:t>en</w:t>
      </w:r>
      <w:proofErr w:type="gramStart"/>
      <w:r w:rsidRPr="00871837">
        <w:rPr>
          <w:sz w:val="28"/>
          <w:szCs w:val="28"/>
        </w:rPr>
        <w:t>,ca</w:t>
      </w:r>
      <w:proofErr w:type="spellEnd"/>
      <w:proofErr w:type="gramEnd"/>
      <w:r w:rsidRPr="00871837">
        <w:rPr>
          <w:sz w:val="28"/>
          <w:szCs w:val="28"/>
        </w:rPr>
        <w:br/>
        <w:t>2     @participants: t teacher, s1 student1, s2 student 2, s3 student 3, s4</w:t>
      </w:r>
      <w:r w:rsidRPr="00871837">
        <w:rPr>
          <w:sz w:val="28"/>
          <w:szCs w:val="28"/>
        </w:rPr>
        <w:br/>
        <w:t xml:space="preserve">3     </w:t>
      </w:r>
      <w:r w:rsidRPr="00871837">
        <w:rPr>
          <w:sz w:val="28"/>
          <w:szCs w:val="28"/>
        </w:rPr>
        <w:tab/>
        <w:t>student 4, s5 student 5, s6 student 6</w:t>
      </w:r>
      <w:r w:rsidRPr="00871837">
        <w:rPr>
          <w:sz w:val="28"/>
          <w:szCs w:val="28"/>
        </w:rPr>
        <w:br/>
        <w:t>4     @media: lecture3, video</w:t>
      </w:r>
      <w:r w:rsidRPr="00871837">
        <w:rPr>
          <w:sz w:val="28"/>
          <w:szCs w:val="28"/>
        </w:rPr>
        <w:br/>
        <w:t>5     @comment:</w:t>
      </w:r>
      <w:r w:rsidRPr="00871837">
        <w:rPr>
          <w:sz w:val="28"/>
          <w:szCs w:val="28"/>
        </w:rPr>
        <w:br/>
        <w:t>6     *t:</w:t>
      </w:r>
      <w:r w:rsidRPr="00871837">
        <w:rPr>
          <w:sz w:val="28"/>
          <w:szCs w:val="28"/>
        </w:rPr>
        <w:tab/>
        <w:t>(.)((</w:t>
      </w:r>
      <w:proofErr w:type="gramStart"/>
      <w:r w:rsidRPr="00871837">
        <w:rPr>
          <w:sz w:val="28"/>
          <w:szCs w:val="28"/>
        </w:rPr>
        <w:t>teacher</w:t>
      </w:r>
      <w:proofErr w:type="gramEnd"/>
      <w:r w:rsidRPr="00871837">
        <w:rPr>
          <w:sz w:val="28"/>
          <w:szCs w:val="28"/>
        </w:rPr>
        <w:t xml:space="preserve"> nods in direction of camera))</w:t>
      </w:r>
    </w:p>
    <w:p w:rsidR="00C24B4D" w:rsidRPr="00871837" w:rsidRDefault="00C24B4D" w:rsidP="00C24B4D">
      <w:pPr>
        <w:rPr>
          <w:sz w:val="28"/>
          <w:szCs w:val="28"/>
        </w:rPr>
      </w:pPr>
      <w:r w:rsidRPr="00871837">
        <w:rPr>
          <w:sz w:val="28"/>
          <w:szCs w:val="28"/>
        </w:rPr>
        <w:t xml:space="preserve">7     *t: </w:t>
      </w:r>
      <w:r w:rsidRPr="00871837">
        <w:rPr>
          <w:sz w:val="28"/>
          <w:szCs w:val="28"/>
        </w:rPr>
        <w:tab/>
        <w:t xml:space="preserve">Good morning everyone </w:t>
      </w:r>
      <w:r w:rsidRPr="00871837">
        <w:rPr>
          <w:sz w:val="28"/>
          <w:szCs w:val="28"/>
        </w:rPr>
        <w:br/>
        <w:t>8     *t:</w:t>
      </w:r>
      <w:r w:rsidRPr="00871837">
        <w:rPr>
          <w:sz w:val="28"/>
          <w:szCs w:val="28"/>
        </w:rPr>
        <w:tab/>
        <w:t>In today's class, we will talk about (.) equilibrium price and shift of</w:t>
      </w:r>
      <w:r w:rsidRPr="00871837">
        <w:rPr>
          <w:sz w:val="28"/>
          <w:szCs w:val="28"/>
        </w:rPr>
        <w:br/>
        <w:t xml:space="preserve">9     </w:t>
      </w:r>
      <w:r w:rsidRPr="00871837">
        <w:rPr>
          <w:sz w:val="28"/>
          <w:szCs w:val="28"/>
        </w:rPr>
        <w:tab/>
      </w:r>
      <w:r w:rsidRPr="00871837">
        <w:rPr>
          <w:color w:val="FF0000"/>
          <w:sz w:val="28"/>
          <w:szCs w:val="28"/>
        </w:rPr>
        <w:t>demand (.)</w:t>
      </w:r>
      <w:r w:rsidRPr="00871837">
        <w:rPr>
          <w:color w:val="FF0000"/>
          <w:sz w:val="28"/>
          <w:szCs w:val="28"/>
        </w:rPr>
        <w:br/>
        <w:t>10    *t:</w:t>
      </w:r>
      <w:r w:rsidRPr="00871837">
        <w:rPr>
          <w:color w:val="FF0000"/>
          <w:sz w:val="28"/>
          <w:szCs w:val="28"/>
        </w:rPr>
        <w:tab/>
        <w:t xml:space="preserve">demand </w:t>
      </w:r>
      <w:r w:rsidRPr="00871837">
        <w:rPr>
          <w:sz w:val="28"/>
          <w:szCs w:val="28"/>
        </w:rPr>
        <w:t>curves ((teacher gestures with left hand)</w:t>
      </w:r>
      <w:proofErr w:type="gramStart"/>
      <w:r w:rsidRPr="00871837">
        <w:rPr>
          <w:sz w:val="28"/>
          <w:szCs w:val="28"/>
        </w:rPr>
        <w:t>)</w:t>
      </w:r>
      <w:proofErr w:type="gramEnd"/>
      <w:r w:rsidRPr="00871837">
        <w:rPr>
          <w:sz w:val="28"/>
          <w:szCs w:val="28"/>
        </w:rPr>
        <w:br/>
        <w:t>11    *t:</w:t>
      </w:r>
      <w:r w:rsidRPr="00871837">
        <w:rPr>
          <w:sz w:val="28"/>
          <w:szCs w:val="28"/>
        </w:rPr>
        <w:tab/>
      </w:r>
      <w:proofErr w:type="spellStart"/>
      <w:r w:rsidRPr="00871837">
        <w:rPr>
          <w:color w:val="FFFF00"/>
          <w:sz w:val="28"/>
          <w:szCs w:val="28"/>
        </w:rPr>
        <w:t>uhm</w:t>
      </w:r>
      <w:proofErr w:type="spellEnd"/>
      <w:r w:rsidRPr="00871837">
        <w:rPr>
          <w:sz w:val="28"/>
          <w:szCs w:val="28"/>
        </w:rPr>
        <w:t xml:space="preserve"> (.) </w:t>
      </w:r>
    </w:p>
    <w:p w:rsidR="00C24B4D" w:rsidRPr="00871837" w:rsidRDefault="00C24B4D" w:rsidP="00C24B4D">
      <w:pPr>
        <w:rPr>
          <w:sz w:val="28"/>
          <w:szCs w:val="28"/>
        </w:rPr>
      </w:pPr>
      <w:r w:rsidRPr="00871837">
        <w:rPr>
          <w:sz w:val="28"/>
          <w:szCs w:val="28"/>
        </w:rPr>
        <w:lastRenderedPageBreak/>
        <w:t>12    *t:before I train these topics, let's take a short review of the previously covered concepts</w:t>
      </w:r>
      <w:r w:rsidRPr="00871837">
        <w:rPr>
          <w:sz w:val="28"/>
          <w:szCs w:val="28"/>
        </w:rPr>
        <w:br/>
        <w:t>13    *t:</w:t>
      </w:r>
      <w:r w:rsidRPr="00871837">
        <w:rPr>
          <w:sz w:val="28"/>
          <w:szCs w:val="28"/>
        </w:rPr>
        <w:tab/>
        <w:t xml:space="preserve">in previous (.) classes, we talked about </w:t>
      </w:r>
      <w:proofErr w:type="spellStart"/>
      <w:r w:rsidRPr="00871837">
        <w:rPr>
          <w:color w:val="FFFF00"/>
          <w:sz w:val="28"/>
          <w:szCs w:val="28"/>
        </w:rPr>
        <w:t>uhm</w:t>
      </w:r>
      <w:proofErr w:type="spellEnd"/>
      <w:r w:rsidRPr="00871837">
        <w:rPr>
          <w:color w:val="FFFF00"/>
          <w:sz w:val="28"/>
          <w:szCs w:val="28"/>
        </w:rPr>
        <w:t xml:space="preserve"> </w:t>
      </w:r>
      <w:r w:rsidRPr="00871837">
        <w:rPr>
          <w:sz w:val="28"/>
          <w:szCs w:val="28"/>
        </w:rPr>
        <w:t>market demand and supply:</w:t>
      </w:r>
      <w:r w:rsidRPr="00871837">
        <w:rPr>
          <w:rFonts w:ascii="Shruti" w:hAnsi="Shruti" w:cs="Shruti"/>
          <w:noProof/>
          <w:sz w:val="28"/>
          <w:szCs w:val="28"/>
        </w:rPr>
        <w:sym w:font="Shruti" w:char="00BF"/>
      </w:r>
      <w:r w:rsidRPr="00871837">
        <w:rPr>
          <w:sz w:val="28"/>
          <w:szCs w:val="28"/>
        </w:rPr>
        <w:t xml:space="preserve"> ((teacher holds hands together in front of herself))</w:t>
      </w:r>
      <w:r w:rsidRPr="00871837">
        <w:rPr>
          <w:sz w:val="28"/>
          <w:szCs w:val="28"/>
        </w:rPr>
        <w:br/>
        <w:t>14:    *t:</w:t>
      </w:r>
      <w:r w:rsidRPr="00871837">
        <w:rPr>
          <w:sz w:val="28"/>
          <w:szCs w:val="28"/>
        </w:rPr>
        <w:tab/>
      </w:r>
      <w:r w:rsidRPr="00871837">
        <w:rPr>
          <w:color w:val="FF0000"/>
          <w:sz w:val="28"/>
          <w:szCs w:val="28"/>
        </w:rPr>
        <w:t xml:space="preserve">would anyone (.) would any volunteer </w:t>
      </w:r>
      <w:r w:rsidRPr="00871837">
        <w:rPr>
          <w:sz w:val="28"/>
          <w:szCs w:val="28"/>
        </w:rPr>
        <w:t>draw a demand curve and a supply curve on the blackboard</w:t>
      </w:r>
      <w:r w:rsidRPr="00871837">
        <w:rPr>
          <w:rFonts w:ascii="Shruti" w:hAnsi="Shruti" w:cs="Shruti"/>
          <w:noProof/>
          <w:sz w:val="28"/>
          <w:szCs w:val="28"/>
        </w:rPr>
        <w:sym w:font="Shruti" w:char="00BF"/>
      </w:r>
      <w:r w:rsidRPr="00871837">
        <w:rPr>
          <w:sz w:val="28"/>
          <w:szCs w:val="28"/>
        </w:rPr>
        <w:t xml:space="preserve"> ((teacher indicates to blackboard))</w:t>
      </w:r>
      <w:r w:rsidRPr="00871837">
        <w:rPr>
          <w:sz w:val="28"/>
          <w:szCs w:val="28"/>
        </w:rPr>
        <w:br/>
        <w:t>15    ((student  looks at other students and gets up))</w:t>
      </w:r>
      <w:r w:rsidRPr="00871837">
        <w:rPr>
          <w:sz w:val="28"/>
          <w:szCs w:val="28"/>
        </w:rPr>
        <w:tab/>
        <w:t>(5.5)</w:t>
      </w:r>
    </w:p>
    <w:p w:rsidR="00C24B4D" w:rsidRPr="00871837" w:rsidRDefault="00C24B4D" w:rsidP="00C24B4D">
      <w:pPr>
        <w:rPr>
          <w:sz w:val="28"/>
          <w:szCs w:val="28"/>
        </w:rPr>
      </w:pPr>
      <w:r w:rsidRPr="00871837">
        <w:rPr>
          <w:sz w:val="28"/>
          <w:szCs w:val="28"/>
        </w:rPr>
        <w:t xml:space="preserve"> 16   *s1: (May I?)</w:t>
      </w:r>
      <w:r w:rsidRPr="00871837">
        <w:rPr>
          <w:sz w:val="28"/>
          <w:szCs w:val="28"/>
        </w:rPr>
        <w:br/>
        <w:t>17    *t:</w:t>
      </w:r>
      <w:r w:rsidRPr="00871837">
        <w:rPr>
          <w:sz w:val="28"/>
          <w:szCs w:val="28"/>
        </w:rPr>
        <w:tab/>
        <w:t xml:space="preserve"> </w:t>
      </w:r>
      <w:proofErr w:type="gramStart"/>
      <w:r w:rsidRPr="00871837">
        <w:rPr>
          <w:sz w:val="28"/>
          <w:szCs w:val="28"/>
        </w:rPr>
        <w:t>Yes(</w:t>
      </w:r>
      <w:proofErr w:type="gramEnd"/>
      <w:r w:rsidRPr="00871837">
        <w:rPr>
          <w:sz w:val="28"/>
          <w:szCs w:val="28"/>
        </w:rPr>
        <w:t>(laughter)) ((student comes to blackboard and draws, moves quickly back to seat after completion))(.)((</w:t>
      </w:r>
      <w:proofErr w:type="gramStart"/>
      <w:r w:rsidRPr="00871837">
        <w:rPr>
          <w:sz w:val="28"/>
          <w:szCs w:val="28"/>
        </w:rPr>
        <w:t>teacher</w:t>
      </w:r>
      <w:proofErr w:type="gramEnd"/>
      <w:r w:rsidRPr="00871837">
        <w:rPr>
          <w:sz w:val="28"/>
          <w:szCs w:val="28"/>
        </w:rPr>
        <w:t xml:space="preserve"> turns away from class and looks in direction of student drawing on the blackboard))</w:t>
      </w:r>
      <w:r w:rsidRPr="00871837">
        <w:rPr>
          <w:sz w:val="28"/>
          <w:szCs w:val="28"/>
        </w:rPr>
        <w:br/>
        <w:t>18    *t:</w:t>
      </w:r>
      <w:r w:rsidRPr="00871837">
        <w:rPr>
          <w:sz w:val="28"/>
          <w:szCs w:val="28"/>
        </w:rPr>
        <w:tab/>
        <w:t xml:space="preserve"> Excellent </w:t>
      </w:r>
    </w:p>
    <w:p w:rsidR="00C24B4D" w:rsidRPr="00871837" w:rsidRDefault="00C24B4D" w:rsidP="00C24B4D">
      <w:pPr>
        <w:rPr>
          <w:sz w:val="28"/>
          <w:szCs w:val="28"/>
        </w:rPr>
      </w:pPr>
      <w:r w:rsidRPr="00871837">
        <w:rPr>
          <w:sz w:val="28"/>
          <w:szCs w:val="28"/>
        </w:rPr>
        <w:t>19    *t</w:t>
      </w:r>
      <w:proofErr w:type="gramStart"/>
      <w:r w:rsidRPr="00871837">
        <w:rPr>
          <w:sz w:val="28"/>
          <w:szCs w:val="28"/>
        </w:rPr>
        <w:t>:Thanks</w:t>
      </w:r>
      <w:proofErr w:type="gramEnd"/>
      <w:r w:rsidRPr="00871837">
        <w:rPr>
          <w:sz w:val="28"/>
          <w:szCs w:val="28"/>
        </w:rPr>
        <w:t>, (Alan)</w:t>
      </w:r>
      <w:r w:rsidRPr="00871837">
        <w:rPr>
          <w:sz w:val="28"/>
          <w:szCs w:val="28"/>
        </w:rPr>
        <w:tab/>
      </w:r>
    </w:p>
    <w:p w:rsidR="00C24B4D" w:rsidRPr="00871837" w:rsidRDefault="00C24B4D" w:rsidP="00C24B4D">
      <w:pPr>
        <w:rPr>
          <w:sz w:val="28"/>
          <w:szCs w:val="28"/>
        </w:rPr>
      </w:pPr>
      <w:r w:rsidRPr="00871837">
        <w:rPr>
          <w:sz w:val="28"/>
          <w:szCs w:val="28"/>
        </w:rPr>
        <w:t>20    *t:yes (.) this is supply curve ((teacher points to diagram drawn on blackboard))</w:t>
      </w:r>
      <w:r w:rsidRPr="00871837">
        <w:rPr>
          <w:sz w:val="28"/>
          <w:szCs w:val="28"/>
        </w:rPr>
        <w:br/>
        <w:t>21    *t:</w:t>
      </w:r>
      <w:r w:rsidRPr="00871837">
        <w:rPr>
          <w:sz w:val="28"/>
          <w:szCs w:val="28"/>
        </w:rPr>
        <w:tab/>
        <w:t>amount means quantity supply((teacher points to diagram drawn on blackboard))</w:t>
      </w:r>
      <w:r w:rsidRPr="00871837">
        <w:rPr>
          <w:sz w:val="28"/>
          <w:szCs w:val="28"/>
        </w:rPr>
        <w:br/>
        <w:t>22    *t:</w:t>
      </w:r>
      <w:r w:rsidRPr="00871837">
        <w:rPr>
          <w:sz w:val="28"/>
          <w:szCs w:val="28"/>
        </w:rPr>
        <w:tab/>
        <w:t>this is demand curve ((teacher points to diagram drawn on blackboard))</w:t>
      </w:r>
      <w:r w:rsidRPr="00871837">
        <w:rPr>
          <w:sz w:val="28"/>
          <w:szCs w:val="28"/>
        </w:rPr>
        <w:br/>
        <w:t>23    *t:</w:t>
      </w:r>
      <w:r w:rsidRPr="00871837">
        <w:rPr>
          <w:sz w:val="28"/>
          <w:szCs w:val="28"/>
        </w:rPr>
        <w:tab/>
        <w:t>quantity demanded((teacher points to diagram drawn on blackboard))</w:t>
      </w:r>
      <w:r w:rsidRPr="00871837">
        <w:rPr>
          <w:sz w:val="28"/>
          <w:szCs w:val="28"/>
        </w:rPr>
        <w:br/>
        <w:t>24    *t:</w:t>
      </w:r>
      <w:r w:rsidRPr="00871837">
        <w:rPr>
          <w:sz w:val="28"/>
          <w:szCs w:val="28"/>
        </w:rPr>
        <w:tab/>
        <w:t>these graphs represent the relationship between the price and the quantity supplied,((teacher points to diagram drawn on blackboard))</w:t>
      </w:r>
      <w:r w:rsidRPr="00871837">
        <w:rPr>
          <w:sz w:val="28"/>
          <w:szCs w:val="28"/>
        </w:rPr>
        <w:br/>
        <w:t>25    *t:</w:t>
      </w:r>
      <w:r w:rsidRPr="00871837">
        <w:rPr>
          <w:sz w:val="28"/>
          <w:szCs w:val="28"/>
        </w:rPr>
        <w:tab/>
        <w:t>and between the price and the quantity demanded ((teacher points to diagram drawn on blackboard))</w:t>
      </w:r>
      <w:r w:rsidRPr="00871837">
        <w:rPr>
          <w:sz w:val="28"/>
          <w:szCs w:val="28"/>
        </w:rPr>
        <w:br/>
        <w:t>26    *t:</w:t>
      </w:r>
      <w:r w:rsidRPr="00871837">
        <w:rPr>
          <w:sz w:val="28"/>
          <w:szCs w:val="28"/>
        </w:rPr>
        <w:tab/>
        <w:t>actually, there are many concepts related to demand and supply</w:t>
      </w:r>
      <w:r w:rsidRPr="00871837">
        <w:rPr>
          <w:rFonts w:ascii="Shruti" w:hAnsi="Shruti" w:cs="Shruti"/>
          <w:noProof/>
          <w:sz w:val="28"/>
          <w:szCs w:val="28"/>
        </w:rPr>
        <w:sym w:font="Shruti" w:char="00BF"/>
      </w:r>
      <w:r w:rsidRPr="00871837">
        <w:rPr>
          <w:sz w:val="28"/>
          <w:szCs w:val="28"/>
        </w:rPr>
        <w:br/>
        <w:t>27    *t:</w:t>
      </w:r>
      <w:r w:rsidRPr="00871837">
        <w:rPr>
          <w:sz w:val="28"/>
          <w:szCs w:val="28"/>
        </w:rPr>
        <w:tab/>
      </w:r>
      <w:r w:rsidRPr="003648E5">
        <w:rPr>
          <w:color w:val="FFFF00"/>
          <w:sz w:val="28"/>
          <w:szCs w:val="28"/>
        </w:rPr>
        <w:t>uh</w:t>
      </w:r>
      <w:r>
        <w:rPr>
          <w:sz w:val="28"/>
          <w:szCs w:val="28"/>
        </w:rPr>
        <w:t xml:space="preserve"> </w:t>
      </w:r>
      <w:r w:rsidRPr="00871837">
        <w:rPr>
          <w:sz w:val="28"/>
          <w:szCs w:val="28"/>
        </w:rPr>
        <w:t>more advanced concepts will be covered in (microeconomics) class</w:t>
      </w:r>
      <w:r w:rsidRPr="00871837">
        <w:rPr>
          <w:sz w:val="28"/>
          <w:szCs w:val="28"/>
        </w:rPr>
        <w:br/>
        <w:t>28    *t:</w:t>
      </w:r>
      <w:r w:rsidRPr="00871837">
        <w:rPr>
          <w:sz w:val="28"/>
          <w:szCs w:val="28"/>
        </w:rPr>
        <w:tab/>
        <w:t xml:space="preserve">and (.) I'd like to </w:t>
      </w:r>
      <w:r w:rsidRPr="00871837">
        <w:rPr>
          <w:sz w:val="28"/>
          <w:szCs w:val="28"/>
          <w:u w:val="single"/>
        </w:rPr>
        <w:t xml:space="preserve">remind </w:t>
      </w:r>
      <w:r w:rsidRPr="00871837">
        <w:rPr>
          <w:sz w:val="28"/>
          <w:szCs w:val="28"/>
        </w:rPr>
        <w:t>you of the fact that many economic models and concepts are the results of simplification((teacher holds hands together in front of herself))</w:t>
      </w:r>
      <w:r w:rsidRPr="00871837">
        <w:rPr>
          <w:sz w:val="28"/>
          <w:szCs w:val="28"/>
        </w:rPr>
        <w:br/>
        <w:t>29    *t:</w:t>
      </w:r>
      <w:r w:rsidRPr="00871837">
        <w:rPr>
          <w:sz w:val="28"/>
          <w:szCs w:val="28"/>
        </w:rPr>
        <w:tab/>
        <w:t xml:space="preserve"> or abstraction of the real world</w:t>
      </w:r>
      <w:r w:rsidRPr="00871837">
        <w:rPr>
          <w:sz w:val="28"/>
          <w:szCs w:val="28"/>
        </w:rPr>
        <w:br/>
        <w:t>30    *t:</w:t>
      </w:r>
      <w:r w:rsidRPr="00871837">
        <w:rPr>
          <w:sz w:val="28"/>
          <w:szCs w:val="28"/>
        </w:rPr>
        <w:tab/>
        <w:t>for the purpose of study</w:t>
      </w:r>
      <w:r w:rsidRPr="00871837">
        <w:rPr>
          <w:sz w:val="28"/>
          <w:szCs w:val="28"/>
        </w:rPr>
        <w:br/>
        <w:t>31    *t:</w:t>
      </w:r>
      <w:r w:rsidRPr="00871837">
        <w:rPr>
          <w:sz w:val="28"/>
          <w:szCs w:val="28"/>
        </w:rPr>
        <w:tab/>
        <w:t xml:space="preserve"> (.) so the concepts we study in </w:t>
      </w:r>
      <w:r w:rsidRPr="00871837">
        <w:rPr>
          <w:sz w:val="28"/>
          <w:szCs w:val="28"/>
          <w:u w:val="single"/>
        </w:rPr>
        <w:t xml:space="preserve">our </w:t>
      </w:r>
      <w:r w:rsidRPr="00871837">
        <w:rPr>
          <w:sz w:val="28"/>
          <w:szCs w:val="28"/>
        </w:rPr>
        <w:t xml:space="preserve">class are about more </w:t>
      </w:r>
      <w:r w:rsidRPr="003648E5">
        <w:rPr>
          <w:color w:val="FFFF00"/>
          <w:sz w:val="28"/>
          <w:szCs w:val="28"/>
        </w:rPr>
        <w:t>uh</w:t>
      </w:r>
      <w:r>
        <w:rPr>
          <w:sz w:val="28"/>
          <w:szCs w:val="28"/>
        </w:rPr>
        <w:t xml:space="preserve"> </w:t>
      </w:r>
      <w:r w:rsidRPr="00871837">
        <w:rPr>
          <w:sz w:val="28"/>
          <w:szCs w:val="28"/>
          <w:u w:val="single"/>
        </w:rPr>
        <w:t xml:space="preserve">representative </w:t>
      </w:r>
      <w:r w:rsidRPr="00871837">
        <w:rPr>
          <w:sz w:val="28"/>
          <w:szCs w:val="28"/>
        </w:rPr>
        <w:t xml:space="preserve">or </w:t>
      </w:r>
      <w:r w:rsidRPr="00871837">
        <w:rPr>
          <w:sz w:val="28"/>
          <w:szCs w:val="28"/>
          <w:u w:val="single"/>
        </w:rPr>
        <w:t xml:space="preserve">general </w:t>
      </w:r>
      <w:r w:rsidRPr="00871837">
        <w:rPr>
          <w:sz w:val="28"/>
          <w:szCs w:val="28"/>
        </w:rPr>
        <w:t>cases ((teacher holds hands together in front of herself))</w:t>
      </w:r>
      <w:r w:rsidRPr="00871837">
        <w:rPr>
          <w:sz w:val="28"/>
          <w:szCs w:val="28"/>
        </w:rPr>
        <w:br/>
        <w:t>32    *t:</w:t>
      </w:r>
      <w:r w:rsidRPr="00871837">
        <w:rPr>
          <w:sz w:val="28"/>
          <w:szCs w:val="28"/>
        </w:rPr>
        <w:tab/>
        <w:t>ok, now let's move on to today's topic</w:t>
      </w:r>
    </w:p>
    <w:p w:rsidR="00C24B4D" w:rsidRPr="00871837" w:rsidRDefault="00C24B4D" w:rsidP="00C24B4D">
      <w:pPr>
        <w:rPr>
          <w:sz w:val="28"/>
          <w:szCs w:val="28"/>
        </w:rPr>
      </w:pPr>
      <w:r w:rsidRPr="00871837">
        <w:rPr>
          <w:sz w:val="28"/>
          <w:szCs w:val="28"/>
        </w:rPr>
        <w:t>33:    ((teacher turns on overhead projector)</w:t>
      </w:r>
      <w:proofErr w:type="gramStart"/>
      <w:r w:rsidRPr="00871837">
        <w:rPr>
          <w:sz w:val="28"/>
          <w:szCs w:val="28"/>
        </w:rPr>
        <w:t>)</w:t>
      </w:r>
      <w:proofErr w:type="gramEnd"/>
      <w:r w:rsidRPr="00871837">
        <w:rPr>
          <w:sz w:val="28"/>
          <w:szCs w:val="28"/>
        </w:rPr>
        <w:br/>
        <w:t>34    *t:</w:t>
      </w:r>
      <w:r w:rsidRPr="00871837">
        <w:rPr>
          <w:sz w:val="28"/>
          <w:szCs w:val="28"/>
        </w:rPr>
        <w:tab/>
        <w:t xml:space="preserve"> (.) first one is </w:t>
      </w:r>
      <w:r w:rsidRPr="00871837">
        <w:rPr>
          <w:color w:val="FF0000"/>
          <w:sz w:val="28"/>
          <w:szCs w:val="28"/>
        </w:rPr>
        <w:t>equilibrium</w:t>
      </w:r>
      <w:r w:rsidRPr="00871837">
        <w:rPr>
          <w:color w:val="FF0000"/>
          <w:sz w:val="28"/>
          <w:szCs w:val="28"/>
          <w:u w:val="single"/>
        </w:rPr>
        <w:t xml:space="preserve"> </w:t>
      </w:r>
      <w:r w:rsidRPr="00871837">
        <w:rPr>
          <w:color w:val="FF0000"/>
          <w:sz w:val="28"/>
          <w:szCs w:val="28"/>
        </w:rPr>
        <w:t>price</w:t>
      </w:r>
      <w:r w:rsidRPr="00871837">
        <w:rPr>
          <w:color w:val="FF0000"/>
          <w:sz w:val="28"/>
          <w:szCs w:val="28"/>
        </w:rPr>
        <w:br/>
        <w:t>35    *t:</w:t>
      </w:r>
      <w:r w:rsidRPr="00871837">
        <w:rPr>
          <w:color w:val="FF0000"/>
          <w:sz w:val="28"/>
          <w:szCs w:val="28"/>
        </w:rPr>
        <w:tab/>
        <w:t>what is equilibrium price.</w:t>
      </w:r>
      <w:r w:rsidRPr="00871837">
        <w:rPr>
          <w:color w:val="FF0000"/>
          <w:sz w:val="28"/>
          <w:szCs w:val="28"/>
        </w:rPr>
        <w:br/>
        <w:t>36    *t:</w:t>
      </w:r>
      <w:r w:rsidRPr="00871837">
        <w:rPr>
          <w:color w:val="FF0000"/>
          <w:sz w:val="28"/>
          <w:szCs w:val="28"/>
        </w:rPr>
        <w:tab/>
        <w:t xml:space="preserve">equilibrium price </w:t>
      </w:r>
      <w:r w:rsidRPr="00871837">
        <w:rPr>
          <w:sz w:val="28"/>
          <w:szCs w:val="28"/>
        </w:rPr>
        <w:t xml:space="preserve">means a price at which the quantity supplied </w:t>
      </w:r>
      <w:r w:rsidRPr="00871837">
        <w:rPr>
          <w:sz w:val="28"/>
          <w:szCs w:val="28"/>
        </w:rPr>
        <w:lastRenderedPageBreak/>
        <w:t>matches the quantity demand</w:t>
      </w:r>
      <w:r w:rsidRPr="00871837">
        <w:rPr>
          <w:sz w:val="28"/>
          <w:szCs w:val="28"/>
        </w:rPr>
        <w:br/>
        <w:t>37    *t:</w:t>
      </w:r>
      <w:r w:rsidRPr="00871837">
        <w:rPr>
          <w:sz w:val="28"/>
          <w:szCs w:val="28"/>
        </w:rPr>
        <w:tab/>
      </w:r>
      <w:r w:rsidRPr="00871837">
        <w:rPr>
          <w:color w:val="008000"/>
          <w:sz w:val="28"/>
          <w:szCs w:val="28"/>
        </w:rPr>
        <w:t xml:space="preserve">in other words </w:t>
      </w:r>
      <w:r w:rsidRPr="00871837">
        <w:rPr>
          <w:sz w:val="28"/>
          <w:szCs w:val="28"/>
        </w:rPr>
        <w:t>(.)</w:t>
      </w:r>
      <w:r w:rsidRPr="00871837">
        <w:rPr>
          <w:sz w:val="28"/>
          <w:szCs w:val="28"/>
        </w:rPr>
        <w:br/>
        <w:t>38    *t:</w:t>
      </w:r>
      <w:r w:rsidRPr="00871837">
        <w:rPr>
          <w:sz w:val="28"/>
          <w:szCs w:val="28"/>
        </w:rPr>
        <w:tab/>
        <w:t>equilibrium price is a price at which the quantity of (</w:t>
      </w:r>
      <w:r w:rsidRPr="00871837">
        <w:rPr>
          <w:color w:val="FFFF00"/>
          <w:sz w:val="28"/>
          <w:szCs w:val="28"/>
        </w:rPr>
        <w:t>uh</w:t>
      </w:r>
      <w:r w:rsidRPr="00871837">
        <w:rPr>
          <w:sz w:val="28"/>
          <w:szCs w:val="28"/>
        </w:rPr>
        <w:t>) (.)</w:t>
      </w:r>
      <w:proofErr w:type="gramStart"/>
      <w:r w:rsidRPr="00871837">
        <w:rPr>
          <w:sz w:val="28"/>
          <w:szCs w:val="28"/>
        </w:rPr>
        <w:t>good</w:t>
      </w:r>
      <w:proofErr w:type="gramEnd"/>
      <w:r w:rsidRPr="00871837">
        <w:rPr>
          <w:sz w:val="28"/>
          <w:szCs w:val="28"/>
        </w:rPr>
        <w:t xml:space="preserve"> that </w:t>
      </w:r>
      <w:r w:rsidRPr="00871837">
        <w:rPr>
          <w:color w:val="FFFF00"/>
          <w:sz w:val="28"/>
          <w:szCs w:val="28"/>
        </w:rPr>
        <w:t xml:space="preserve">uh </w:t>
      </w:r>
      <w:r w:rsidRPr="00871837">
        <w:rPr>
          <w:sz w:val="28"/>
          <w:szCs w:val="28"/>
        </w:rPr>
        <w:t>sellers want to sell matches the quantity of the good that buyers wants to buy ((teacher gestures with both hands))</w:t>
      </w:r>
      <w:r w:rsidRPr="00871837">
        <w:rPr>
          <w:sz w:val="28"/>
          <w:szCs w:val="28"/>
        </w:rPr>
        <w:br/>
        <w:t>39    *t:</w:t>
      </w:r>
      <w:r w:rsidRPr="00871837">
        <w:rPr>
          <w:sz w:val="28"/>
          <w:szCs w:val="28"/>
        </w:rPr>
        <w:tab/>
        <w:t>in a market graph like this one</w:t>
      </w:r>
      <w:r w:rsidRPr="00871837">
        <w:rPr>
          <w:sz w:val="28"/>
          <w:szCs w:val="28"/>
        </w:rPr>
        <w:br/>
        <w:t>40    *t:</w:t>
      </w:r>
      <w:r w:rsidRPr="00871837">
        <w:rPr>
          <w:sz w:val="28"/>
          <w:szCs w:val="28"/>
        </w:rPr>
        <w:tab/>
      </w:r>
      <w:r w:rsidRPr="003648E5">
        <w:rPr>
          <w:color w:val="FFFF00"/>
          <w:sz w:val="28"/>
          <w:szCs w:val="28"/>
        </w:rPr>
        <w:t>uh</w:t>
      </w:r>
      <w:r>
        <w:rPr>
          <w:sz w:val="28"/>
          <w:szCs w:val="28"/>
        </w:rPr>
        <w:t xml:space="preserve"> </w:t>
      </w:r>
      <w:r w:rsidRPr="00871837">
        <w:rPr>
          <w:color w:val="FF0000"/>
          <w:sz w:val="28"/>
          <w:szCs w:val="28"/>
        </w:rPr>
        <w:t>equilibrium price (.) °is found°((teacher points to overhead screen))</w:t>
      </w:r>
      <w:r w:rsidRPr="00871837">
        <w:rPr>
          <w:color w:val="FF0000"/>
          <w:sz w:val="28"/>
          <w:szCs w:val="28"/>
        </w:rPr>
        <w:br/>
        <w:t>41    *t:</w:t>
      </w:r>
      <w:r w:rsidRPr="00871837">
        <w:rPr>
          <w:color w:val="FF0000"/>
          <w:sz w:val="28"/>
          <w:szCs w:val="28"/>
        </w:rPr>
        <w:tab/>
        <w:t xml:space="preserve">(.) equilibrium price is found </w:t>
      </w:r>
      <w:r w:rsidRPr="00871837">
        <w:rPr>
          <w:sz w:val="28"/>
          <w:szCs w:val="28"/>
        </w:rPr>
        <w:t>at intersection of the demand curve and the supply curve ((teacher indicates on overhead projector))</w:t>
      </w:r>
      <w:r w:rsidRPr="00871837">
        <w:rPr>
          <w:sz w:val="28"/>
          <w:szCs w:val="28"/>
        </w:rPr>
        <w:br/>
        <w:t>42   *t:</w:t>
      </w:r>
      <w:r w:rsidRPr="00871837">
        <w:rPr>
          <w:sz w:val="28"/>
          <w:szCs w:val="28"/>
        </w:rPr>
        <w:tab/>
        <w:t xml:space="preserve"> in this graph (.) </w:t>
      </w:r>
      <w:r w:rsidRPr="00871837">
        <w:rPr>
          <w:color w:val="FFFF00"/>
          <w:sz w:val="28"/>
          <w:szCs w:val="28"/>
        </w:rPr>
        <w:t xml:space="preserve">uh </w:t>
      </w:r>
      <w:r w:rsidRPr="00871837">
        <w:rPr>
          <w:sz w:val="28"/>
          <w:szCs w:val="28"/>
        </w:rPr>
        <w:t>the product is an ice-cream</w:t>
      </w:r>
      <w:r w:rsidRPr="00871837">
        <w:rPr>
          <w:sz w:val="28"/>
          <w:szCs w:val="28"/>
        </w:rPr>
        <w:br/>
        <w:t>43    *t:</w:t>
      </w:r>
      <w:r w:rsidRPr="00871837">
        <w:rPr>
          <w:sz w:val="28"/>
          <w:szCs w:val="28"/>
        </w:rPr>
        <w:tab/>
        <w:t>how much is the equilibrium price here?((teacher indicates on overhead projector))</w:t>
      </w:r>
      <w:r w:rsidRPr="00871837">
        <w:rPr>
          <w:sz w:val="28"/>
          <w:szCs w:val="28"/>
        </w:rPr>
        <w:br/>
        <w:t>44    *s2:</w:t>
      </w:r>
      <w:r w:rsidRPr="00871837">
        <w:rPr>
          <w:sz w:val="28"/>
          <w:szCs w:val="28"/>
        </w:rPr>
        <w:tab/>
      </w:r>
      <w:r w:rsidRPr="00871837">
        <w:rPr>
          <w:color w:val="0000FF"/>
          <w:sz w:val="28"/>
          <w:szCs w:val="28"/>
        </w:rPr>
        <w:t>°two dollars°=</w:t>
      </w:r>
      <w:r w:rsidRPr="00871837">
        <w:rPr>
          <w:color w:val="0000FF"/>
          <w:sz w:val="28"/>
          <w:szCs w:val="28"/>
        </w:rPr>
        <w:br/>
        <w:t>45    *t:</w:t>
      </w:r>
      <w:r w:rsidRPr="00871837">
        <w:rPr>
          <w:color w:val="0000FF"/>
          <w:sz w:val="28"/>
          <w:szCs w:val="28"/>
        </w:rPr>
        <w:tab/>
        <w:t xml:space="preserve"> =two dollars</w:t>
      </w:r>
      <w:r w:rsidRPr="00871837">
        <w:rPr>
          <w:sz w:val="28"/>
          <w:szCs w:val="28"/>
        </w:rPr>
        <w:t>, exactly</w:t>
      </w:r>
      <w:r w:rsidRPr="00871837">
        <w:rPr>
          <w:sz w:val="28"/>
          <w:szCs w:val="28"/>
        </w:rPr>
        <w:br/>
        <w:t>46    *t:</w:t>
      </w:r>
      <w:r w:rsidRPr="00871837">
        <w:rPr>
          <w:sz w:val="28"/>
          <w:szCs w:val="28"/>
        </w:rPr>
        <w:tab/>
        <w:t xml:space="preserve">equilibrium price is determined by (.) demand and supply and it can </w:t>
      </w:r>
      <w:r w:rsidRPr="00871837">
        <w:rPr>
          <w:sz w:val="28"/>
          <w:szCs w:val="28"/>
          <w:u w:val="single"/>
        </w:rPr>
        <w:t xml:space="preserve">change </w:t>
      </w:r>
      <w:r w:rsidRPr="00871837">
        <w:rPr>
          <w:sz w:val="28"/>
          <w:szCs w:val="28"/>
        </w:rPr>
        <w:t>because demand and supply can change((teacher indicates on overhead screen))</w:t>
      </w:r>
      <w:r w:rsidRPr="00871837">
        <w:rPr>
          <w:sz w:val="28"/>
          <w:szCs w:val="28"/>
        </w:rPr>
        <w:br/>
        <w:t>47    *t:</w:t>
      </w:r>
      <w:r w:rsidRPr="00871837">
        <w:rPr>
          <w:sz w:val="28"/>
          <w:szCs w:val="28"/>
        </w:rPr>
        <w:tab/>
        <w:t xml:space="preserve"> so:, now let us take a look at shift of the demand curves ((teacher changes overhead transparency))</w:t>
      </w:r>
      <w:r w:rsidRPr="00871837">
        <w:rPr>
          <w:sz w:val="28"/>
          <w:szCs w:val="28"/>
        </w:rPr>
        <w:br/>
        <w:t>48    *t:</w:t>
      </w:r>
      <w:r w:rsidRPr="00871837">
        <w:rPr>
          <w:sz w:val="28"/>
          <w:szCs w:val="28"/>
        </w:rPr>
        <w:tab/>
        <w:t xml:space="preserve"> (.) as you can see </w:t>
      </w:r>
      <w:proofErr w:type="spellStart"/>
      <w:r w:rsidRPr="00871837">
        <w:rPr>
          <w:sz w:val="28"/>
          <w:szCs w:val="28"/>
        </w:rPr>
        <w:t>he:re</w:t>
      </w:r>
      <w:proofErr w:type="spellEnd"/>
      <w:r w:rsidRPr="00871837">
        <w:rPr>
          <w:sz w:val="28"/>
          <w:szCs w:val="28"/>
        </w:rPr>
        <w:br/>
        <w:t>49    *t:</w:t>
      </w:r>
      <w:r w:rsidRPr="00871837">
        <w:rPr>
          <w:sz w:val="28"/>
          <w:szCs w:val="28"/>
        </w:rPr>
        <w:tab/>
        <w:t xml:space="preserve">(.) if all (variables) </w:t>
      </w:r>
      <w:r w:rsidRPr="00871837">
        <w:rPr>
          <w:color w:val="FF0000"/>
          <w:sz w:val="28"/>
          <w:szCs w:val="28"/>
        </w:rPr>
        <w:t xml:space="preserve">other </w:t>
      </w:r>
      <w:proofErr w:type="spellStart"/>
      <w:r w:rsidRPr="00871837">
        <w:rPr>
          <w:color w:val="FF0000"/>
          <w:sz w:val="28"/>
          <w:szCs w:val="28"/>
        </w:rPr>
        <w:t>other</w:t>
      </w:r>
      <w:proofErr w:type="spellEnd"/>
      <w:r w:rsidRPr="00871837">
        <w:rPr>
          <w:color w:val="FF0000"/>
          <w:sz w:val="28"/>
          <w:szCs w:val="28"/>
        </w:rPr>
        <w:t xml:space="preserve"> </w:t>
      </w:r>
      <w:r w:rsidRPr="00871837">
        <w:rPr>
          <w:sz w:val="28"/>
          <w:szCs w:val="28"/>
        </w:rPr>
        <w:t xml:space="preserve">than </w:t>
      </w:r>
      <w:r w:rsidRPr="0039736D">
        <w:rPr>
          <w:color w:val="FF0000"/>
          <w:sz w:val="28"/>
          <w:szCs w:val="28"/>
        </w:rPr>
        <w:t xml:space="preserve">price changes, if only </w:t>
      </w:r>
      <w:r w:rsidRPr="0039736D">
        <w:rPr>
          <w:color w:val="FF0000"/>
          <w:sz w:val="28"/>
          <w:szCs w:val="28"/>
          <w:u w:val="single"/>
        </w:rPr>
        <w:t xml:space="preserve">price </w:t>
      </w:r>
      <w:r w:rsidRPr="0039736D">
        <w:rPr>
          <w:color w:val="FF0000"/>
          <w:sz w:val="28"/>
          <w:szCs w:val="28"/>
        </w:rPr>
        <w:t>changes</w:t>
      </w:r>
      <w:r w:rsidRPr="00871837">
        <w:rPr>
          <w:sz w:val="28"/>
          <w:szCs w:val="28"/>
        </w:rPr>
        <w:t xml:space="preserve"> the result shows as the </w:t>
      </w:r>
      <w:r w:rsidRPr="00871837">
        <w:rPr>
          <w:color w:val="FF0000"/>
          <w:sz w:val="28"/>
          <w:szCs w:val="28"/>
        </w:rPr>
        <w:t xml:space="preserve">moo- movement along the supply curve </w:t>
      </w:r>
      <w:r w:rsidRPr="00871837">
        <w:rPr>
          <w:color w:val="FF0000"/>
          <w:sz w:val="28"/>
          <w:szCs w:val="28"/>
          <w:u w:val="single"/>
        </w:rPr>
        <w:t xml:space="preserve">or </w:t>
      </w:r>
      <w:r w:rsidRPr="00871837">
        <w:rPr>
          <w:color w:val="FF0000"/>
          <w:sz w:val="28"/>
          <w:szCs w:val="28"/>
        </w:rPr>
        <w:t>demand curve (.)along the curve</w:t>
      </w:r>
      <w:r w:rsidRPr="00871837">
        <w:rPr>
          <w:sz w:val="28"/>
          <w:szCs w:val="28"/>
        </w:rPr>
        <w:t>,((teacher points to diagram drawn on blackboard))</w:t>
      </w:r>
      <w:r w:rsidRPr="00871837">
        <w:rPr>
          <w:sz w:val="28"/>
          <w:szCs w:val="28"/>
        </w:rPr>
        <w:br/>
        <w:t>50    *t:</w:t>
      </w:r>
      <w:r w:rsidRPr="00871837">
        <w:rPr>
          <w:sz w:val="28"/>
          <w:szCs w:val="28"/>
        </w:rPr>
        <w:tab/>
        <w:t xml:space="preserve"> but (.) if the price is the </w:t>
      </w:r>
      <w:r w:rsidRPr="00871837">
        <w:rPr>
          <w:sz w:val="28"/>
          <w:szCs w:val="28"/>
          <w:u w:val="single"/>
        </w:rPr>
        <w:t xml:space="preserve">same </w:t>
      </w:r>
      <w:r w:rsidRPr="00871837">
        <w:rPr>
          <w:sz w:val="28"/>
          <w:szCs w:val="28"/>
        </w:rPr>
        <w:t>and some other variable changes((teacher points to diagram drawn on blackboard))</w:t>
      </w:r>
      <w:r w:rsidRPr="00871837">
        <w:rPr>
          <w:sz w:val="28"/>
          <w:szCs w:val="28"/>
        </w:rPr>
        <w:br/>
        <w:t>51    *t:</w:t>
      </w:r>
      <w:r w:rsidRPr="00871837">
        <w:rPr>
          <w:sz w:val="28"/>
          <w:szCs w:val="28"/>
        </w:rPr>
        <w:tab/>
      </w:r>
      <w:r w:rsidRPr="00871837">
        <w:rPr>
          <w:color w:val="008000"/>
          <w:sz w:val="28"/>
          <w:szCs w:val="28"/>
        </w:rPr>
        <w:t>for example</w:t>
      </w:r>
      <w:r w:rsidRPr="00871837">
        <w:rPr>
          <w:sz w:val="28"/>
          <w:szCs w:val="28"/>
        </w:rPr>
        <w:t>, income of consumers changes((teacher holds hands together in front of herself))</w:t>
      </w:r>
      <w:r w:rsidRPr="00871837">
        <w:rPr>
          <w:sz w:val="28"/>
          <w:szCs w:val="28"/>
        </w:rPr>
        <w:br/>
        <w:t>52    *t:</w:t>
      </w:r>
      <w:r w:rsidRPr="00871837">
        <w:rPr>
          <w:sz w:val="28"/>
          <w:szCs w:val="28"/>
        </w:rPr>
        <w:tab/>
      </w:r>
      <w:r w:rsidRPr="003648E5">
        <w:rPr>
          <w:color w:val="FFFF00"/>
          <w:sz w:val="28"/>
          <w:szCs w:val="28"/>
        </w:rPr>
        <w:t>uh</w:t>
      </w:r>
      <w:r>
        <w:rPr>
          <w:sz w:val="28"/>
          <w:szCs w:val="28"/>
        </w:rPr>
        <w:t xml:space="preserve"> </w:t>
      </w:r>
      <w:r w:rsidRPr="00871837">
        <w:rPr>
          <w:sz w:val="28"/>
          <w:szCs w:val="28"/>
        </w:rPr>
        <w:t>then supply curve or demand curve itself can move to the right side or to the left side ,((teacher points to diagram drawn on blackboard))</w:t>
      </w:r>
      <w:r w:rsidRPr="00871837">
        <w:rPr>
          <w:sz w:val="28"/>
          <w:szCs w:val="28"/>
        </w:rPr>
        <w:br/>
        <w:t>53    *t:</w:t>
      </w:r>
      <w:r w:rsidRPr="00871837">
        <w:rPr>
          <w:sz w:val="28"/>
          <w:szCs w:val="28"/>
        </w:rPr>
        <w:tab/>
      </w:r>
      <w:r w:rsidRPr="00871837">
        <w:rPr>
          <w:color w:val="FF0000"/>
          <w:sz w:val="28"/>
          <w:szCs w:val="28"/>
        </w:rPr>
        <w:t>we call these change (.)</w:t>
      </w:r>
      <w:r w:rsidRPr="00871837">
        <w:rPr>
          <w:sz w:val="28"/>
          <w:szCs w:val="28"/>
        </w:rPr>
        <w:br/>
        <w:t>54    *t:</w:t>
      </w:r>
      <w:r w:rsidRPr="00871837">
        <w:rPr>
          <w:sz w:val="28"/>
          <w:szCs w:val="28"/>
        </w:rPr>
        <w:tab/>
        <w:t>in the case of demand curve</w:t>
      </w:r>
      <w:r w:rsidRPr="00871837">
        <w:rPr>
          <w:sz w:val="28"/>
          <w:szCs w:val="28"/>
        </w:rPr>
        <w:br/>
        <w:t>55    *t:</w:t>
      </w:r>
      <w:r w:rsidRPr="00871837">
        <w:rPr>
          <w:sz w:val="28"/>
          <w:szCs w:val="28"/>
        </w:rPr>
        <w:tab/>
      </w:r>
      <w:r w:rsidRPr="00871837">
        <w:rPr>
          <w:color w:val="FF0000"/>
          <w:sz w:val="28"/>
          <w:szCs w:val="28"/>
        </w:rPr>
        <w:t xml:space="preserve">we call this change </w:t>
      </w:r>
      <w:r w:rsidRPr="00871837">
        <w:rPr>
          <w:sz w:val="28"/>
          <w:szCs w:val="28"/>
        </w:rPr>
        <w:t xml:space="preserve">as </w:t>
      </w:r>
      <w:r w:rsidRPr="00871837">
        <w:rPr>
          <w:rFonts w:ascii="Symbol" w:hAnsi="Symbol" w:cs="Symbol"/>
          <w:sz w:val="28"/>
          <w:szCs w:val="28"/>
        </w:rPr>
        <w:sym w:font="Symbol" w:char="F0AD"/>
      </w:r>
      <w:r w:rsidRPr="00871837">
        <w:rPr>
          <w:sz w:val="28"/>
          <w:szCs w:val="28"/>
          <w:u w:val="single"/>
        </w:rPr>
        <w:t xml:space="preserve">shift </w:t>
      </w:r>
      <w:r w:rsidRPr="00871837">
        <w:rPr>
          <w:sz w:val="28"/>
          <w:szCs w:val="28"/>
        </w:rPr>
        <w:t>of demand curve (.)</w:t>
      </w:r>
      <w:r w:rsidRPr="00871837">
        <w:rPr>
          <w:sz w:val="28"/>
          <w:szCs w:val="28"/>
        </w:rPr>
        <w:br/>
        <w:t>56    *t:</w:t>
      </w:r>
      <w:r w:rsidRPr="00871837">
        <w:rPr>
          <w:sz w:val="28"/>
          <w:szCs w:val="28"/>
        </w:rPr>
        <w:tab/>
      </w:r>
      <w:r w:rsidRPr="00871837">
        <w:rPr>
          <w:rFonts w:ascii="Symbol" w:hAnsi="Symbol" w:cs="Symbol"/>
          <w:noProof/>
          <w:sz w:val="28"/>
          <w:szCs w:val="28"/>
        </w:rPr>
        <w:sym w:font="Symbol" w:char="F0B0"/>
      </w:r>
      <w:r w:rsidRPr="00871837">
        <w:rPr>
          <w:rFonts w:ascii="Symbol" w:hAnsi="Symbol" w:cs="Symbol"/>
          <w:noProof/>
          <w:sz w:val="28"/>
          <w:szCs w:val="28"/>
        </w:rPr>
        <w:t></w:t>
      </w:r>
      <w:r w:rsidRPr="00871837">
        <w:rPr>
          <w:sz w:val="28"/>
          <w:szCs w:val="28"/>
        </w:rPr>
        <w:t>now)</w:t>
      </w:r>
      <w:r w:rsidRPr="00871837">
        <w:rPr>
          <w:rFonts w:ascii="Symbol" w:hAnsi="Symbol" w:cs="Symbol"/>
          <w:noProof/>
          <w:sz w:val="28"/>
          <w:szCs w:val="28"/>
        </w:rPr>
        <w:sym w:font="Symbol" w:char="F0B0"/>
      </w:r>
      <w:r w:rsidRPr="00871837">
        <w:rPr>
          <w:sz w:val="28"/>
          <w:szCs w:val="28"/>
        </w:rPr>
        <w:t xml:space="preserve"> (.) in this graph, (.)</w:t>
      </w:r>
      <w:r w:rsidRPr="00871837">
        <w:rPr>
          <w:sz w:val="28"/>
          <w:szCs w:val="28"/>
        </w:rPr>
        <w:br/>
        <w:t>57    *t:</w:t>
      </w:r>
      <w:r w:rsidRPr="00871837">
        <w:rPr>
          <w:sz w:val="28"/>
          <w:szCs w:val="28"/>
        </w:rPr>
        <w:tab/>
        <w:t>the product is (.) an ice-cream</w:t>
      </w:r>
      <w:r w:rsidRPr="00871837">
        <w:rPr>
          <w:sz w:val="28"/>
          <w:szCs w:val="28"/>
        </w:rPr>
        <w:br/>
        <w:t>58    *t:</w:t>
      </w:r>
      <w:r w:rsidRPr="00871837">
        <w:rPr>
          <w:sz w:val="28"/>
          <w:szCs w:val="28"/>
        </w:rPr>
        <w:tab/>
      </w:r>
      <w:r w:rsidRPr="00871837">
        <w:rPr>
          <w:color w:val="008000"/>
          <w:sz w:val="28"/>
          <w:szCs w:val="28"/>
        </w:rPr>
        <w:t>let's say</w:t>
      </w:r>
      <w:r w:rsidRPr="00871837">
        <w:rPr>
          <w:sz w:val="28"/>
          <w:szCs w:val="28"/>
        </w:rPr>
        <w:t xml:space="preserve"> ice cream A</w:t>
      </w:r>
      <w:r w:rsidRPr="00871837">
        <w:rPr>
          <w:sz w:val="28"/>
          <w:szCs w:val="28"/>
        </w:rPr>
        <w:br/>
        <w:t>59    *t:</w:t>
      </w:r>
      <w:r w:rsidRPr="00871837">
        <w:rPr>
          <w:sz w:val="28"/>
          <w:szCs w:val="28"/>
        </w:rPr>
        <w:tab/>
        <w:t>the one of the most popular ice-creams in the united states</w:t>
      </w:r>
      <w:r w:rsidRPr="00871837">
        <w:rPr>
          <w:sz w:val="28"/>
          <w:szCs w:val="28"/>
        </w:rPr>
        <w:br/>
        <w:t>60    *t:</w:t>
      </w:r>
      <w:r w:rsidRPr="00871837">
        <w:rPr>
          <w:sz w:val="28"/>
          <w:szCs w:val="28"/>
        </w:rPr>
        <w:tab/>
        <w:t>and these are marking demand curves and supply curves((teacher indicates on overhead projector))</w:t>
      </w:r>
      <w:r w:rsidRPr="00871837">
        <w:rPr>
          <w:sz w:val="28"/>
          <w:szCs w:val="28"/>
        </w:rPr>
        <w:br/>
        <w:t>61    *t:</w:t>
      </w:r>
      <w:r w:rsidRPr="00871837">
        <w:rPr>
          <w:sz w:val="28"/>
          <w:szCs w:val="28"/>
        </w:rPr>
        <w:tab/>
        <w:t xml:space="preserve">equilibrium price is </w:t>
      </w:r>
      <w:r w:rsidRPr="00871837">
        <w:rPr>
          <w:sz w:val="28"/>
          <w:szCs w:val="28"/>
          <w:u w:val="single"/>
        </w:rPr>
        <w:t xml:space="preserve">here </w:t>
      </w:r>
      <w:r w:rsidRPr="00871837">
        <w:rPr>
          <w:sz w:val="28"/>
          <w:szCs w:val="28"/>
        </w:rPr>
        <w:t xml:space="preserve">about one (point) five dollar ((squeaky </w:t>
      </w:r>
      <w:r w:rsidRPr="00871837">
        <w:rPr>
          <w:sz w:val="28"/>
          <w:szCs w:val="28"/>
        </w:rPr>
        <w:lastRenderedPageBreak/>
        <w:t>sound))</w:t>
      </w:r>
      <w:r w:rsidRPr="00871837">
        <w:rPr>
          <w:sz w:val="28"/>
          <w:szCs w:val="28"/>
        </w:rPr>
        <w:br/>
        <w:t>62    *t:</w:t>
      </w:r>
      <w:r w:rsidRPr="00871837">
        <w:rPr>
          <w:sz w:val="28"/>
          <w:szCs w:val="28"/>
        </w:rPr>
        <w:tab/>
        <w:t xml:space="preserve">under this assumed situation, I want you to do a </w:t>
      </w:r>
      <w:r w:rsidRPr="00871837">
        <w:rPr>
          <w:color w:val="FF0000"/>
          <w:sz w:val="28"/>
          <w:szCs w:val="28"/>
        </w:rPr>
        <w:t xml:space="preserve">pair work with your partner </w:t>
      </w:r>
      <w:r w:rsidRPr="00871837">
        <w:rPr>
          <w:sz w:val="28"/>
          <w:szCs w:val="28"/>
        </w:rPr>
        <w:t>next to your seats((teacher gestures with right hand))</w:t>
      </w:r>
      <w:r w:rsidRPr="00871837">
        <w:rPr>
          <w:sz w:val="28"/>
          <w:szCs w:val="28"/>
        </w:rPr>
        <w:br/>
        <w:t>63    *t:</w:t>
      </w:r>
      <w:r w:rsidRPr="00871837">
        <w:rPr>
          <w:sz w:val="28"/>
          <w:szCs w:val="28"/>
        </w:rPr>
        <w:tab/>
        <w:t xml:space="preserve">to find out </w:t>
      </w:r>
      <w:r w:rsidRPr="00871837">
        <w:rPr>
          <w:color w:val="FFFF00"/>
          <w:sz w:val="28"/>
          <w:szCs w:val="28"/>
        </w:rPr>
        <w:t>uh</w:t>
      </w:r>
      <w:r w:rsidRPr="00871837">
        <w:rPr>
          <w:sz w:val="28"/>
          <w:szCs w:val="28"/>
        </w:rPr>
        <w:br/>
        <w:t>64    *t:</w:t>
      </w:r>
      <w:r w:rsidRPr="00871837">
        <w:rPr>
          <w:sz w:val="28"/>
          <w:szCs w:val="28"/>
        </w:rPr>
        <w:tab/>
        <w:t>the possible answers to these three questions((teacher points to overhead screen))</w:t>
      </w:r>
      <w:r w:rsidRPr="00871837">
        <w:rPr>
          <w:sz w:val="28"/>
          <w:szCs w:val="28"/>
        </w:rPr>
        <w:br/>
        <w:t>65    *t:</w:t>
      </w:r>
      <w:r w:rsidRPr="00871837">
        <w:rPr>
          <w:sz w:val="28"/>
          <w:szCs w:val="28"/>
        </w:rPr>
        <w:tab/>
        <w:t xml:space="preserve">first one is if income of consumers increases, </w:t>
      </w:r>
      <w:r w:rsidRPr="00871837">
        <w:rPr>
          <w:color w:val="FF0000"/>
          <w:sz w:val="28"/>
          <w:szCs w:val="28"/>
        </w:rPr>
        <w:t xml:space="preserve">how demand - </w:t>
      </w:r>
      <w:r w:rsidRPr="00871837">
        <w:rPr>
          <w:color w:val="FF0000"/>
          <w:sz w:val="28"/>
          <w:szCs w:val="28"/>
          <w:u w:val="single"/>
        </w:rPr>
        <w:t xml:space="preserve">how </w:t>
      </w:r>
      <w:r w:rsidRPr="00871837">
        <w:rPr>
          <w:color w:val="FF0000"/>
          <w:sz w:val="28"/>
          <w:szCs w:val="28"/>
        </w:rPr>
        <w:t xml:space="preserve">demand </w:t>
      </w:r>
      <w:r w:rsidRPr="00871837">
        <w:rPr>
          <w:sz w:val="28"/>
          <w:szCs w:val="28"/>
        </w:rPr>
        <w:t>curve changed. ((</w:t>
      </w:r>
      <w:proofErr w:type="gramStart"/>
      <w:r w:rsidRPr="00871837">
        <w:rPr>
          <w:sz w:val="28"/>
          <w:szCs w:val="28"/>
        </w:rPr>
        <w:t>teacher</w:t>
      </w:r>
      <w:proofErr w:type="gramEnd"/>
      <w:r w:rsidRPr="00871837">
        <w:rPr>
          <w:sz w:val="28"/>
          <w:szCs w:val="28"/>
        </w:rPr>
        <w:t xml:space="preserve"> looks from overhead screen to class and back again))</w:t>
      </w:r>
      <w:r w:rsidRPr="00871837">
        <w:rPr>
          <w:sz w:val="28"/>
          <w:szCs w:val="28"/>
        </w:rPr>
        <w:br/>
        <w:t>66    *t:</w:t>
      </w:r>
      <w:r w:rsidRPr="00871837">
        <w:rPr>
          <w:sz w:val="28"/>
          <w:szCs w:val="28"/>
        </w:rPr>
        <w:tab/>
        <w:t>second one, as result of this shift, how would the equilibrium price change.</w:t>
      </w:r>
      <w:r w:rsidRPr="00871837">
        <w:rPr>
          <w:sz w:val="28"/>
          <w:szCs w:val="28"/>
        </w:rPr>
        <w:br/>
        <w:t>67    *t:</w:t>
      </w:r>
      <w:r w:rsidRPr="00871837">
        <w:rPr>
          <w:sz w:val="28"/>
          <w:szCs w:val="28"/>
        </w:rPr>
        <w:tab/>
        <w:t xml:space="preserve">lastly, what </w:t>
      </w:r>
      <w:r w:rsidRPr="00871837">
        <w:rPr>
          <w:color w:val="FF0000"/>
          <w:sz w:val="28"/>
          <w:szCs w:val="28"/>
        </w:rPr>
        <w:t>other factors, beside income</w:t>
      </w:r>
      <w:proofErr w:type="gramStart"/>
      <w:r w:rsidRPr="00871837">
        <w:rPr>
          <w:color w:val="FF0000"/>
          <w:sz w:val="28"/>
          <w:szCs w:val="28"/>
        </w:rPr>
        <w:t>,</w:t>
      </w:r>
      <w:proofErr w:type="gramEnd"/>
      <w:r w:rsidRPr="00871837">
        <w:rPr>
          <w:color w:val="FF0000"/>
          <w:sz w:val="28"/>
          <w:szCs w:val="28"/>
        </w:rPr>
        <w:br/>
        <w:t>68    *t:</w:t>
      </w:r>
      <w:r w:rsidRPr="00871837">
        <w:rPr>
          <w:color w:val="FF0000"/>
          <w:sz w:val="28"/>
          <w:szCs w:val="28"/>
        </w:rPr>
        <w:tab/>
        <w:t>what factors other than income</w:t>
      </w:r>
      <w:r w:rsidRPr="00871837">
        <w:rPr>
          <w:sz w:val="28"/>
          <w:szCs w:val="28"/>
        </w:rPr>
        <w:t>((teacher points to overhead screen))</w:t>
      </w:r>
      <w:r w:rsidRPr="00871837">
        <w:rPr>
          <w:sz w:val="28"/>
          <w:szCs w:val="28"/>
        </w:rPr>
        <w:br/>
        <w:t>69    *t:</w:t>
      </w:r>
      <w:r w:rsidRPr="00871837">
        <w:rPr>
          <w:sz w:val="28"/>
          <w:szCs w:val="28"/>
        </w:rPr>
        <w:tab/>
        <w:t>can also cause the shift of this demand curve of ice-cream A((teacher points to overhead screen))</w:t>
      </w:r>
      <w:r w:rsidRPr="00871837">
        <w:rPr>
          <w:sz w:val="28"/>
          <w:szCs w:val="28"/>
        </w:rPr>
        <w:br/>
        <w:t>70    *t:</w:t>
      </w:r>
      <w:r w:rsidRPr="00871837">
        <w:rPr>
          <w:sz w:val="28"/>
          <w:szCs w:val="28"/>
        </w:rPr>
        <w:tab/>
      </w:r>
      <w:proofErr w:type="spellStart"/>
      <w:r w:rsidRPr="00871837">
        <w:rPr>
          <w:sz w:val="28"/>
          <w:szCs w:val="28"/>
        </w:rPr>
        <w:t>i'll</w:t>
      </w:r>
      <w:proofErr w:type="spellEnd"/>
      <w:r w:rsidRPr="00871837">
        <w:rPr>
          <w:sz w:val="28"/>
          <w:szCs w:val="28"/>
        </w:rPr>
        <w:t xml:space="preserve"> give you about </w:t>
      </w:r>
      <w:r w:rsidRPr="00871837">
        <w:rPr>
          <w:color w:val="FF0000"/>
          <w:sz w:val="28"/>
          <w:szCs w:val="28"/>
        </w:rPr>
        <w:t xml:space="preserve">one more, one minute </w:t>
      </w:r>
      <w:r w:rsidRPr="00871837">
        <w:rPr>
          <w:sz w:val="28"/>
          <w:szCs w:val="28"/>
        </w:rPr>
        <w:t xml:space="preserve">to start ((teacher gestures and then rolls up sleeve and looks at wrist area)) </w:t>
      </w:r>
      <w:r w:rsidRPr="00871837">
        <w:rPr>
          <w:sz w:val="28"/>
          <w:szCs w:val="28"/>
        </w:rPr>
        <w:br/>
        <w:t>71    *:</w:t>
      </w:r>
      <w:r w:rsidRPr="00871837">
        <w:rPr>
          <w:sz w:val="28"/>
          <w:szCs w:val="28"/>
        </w:rPr>
        <w:tab/>
        <w:t>(.) ((teacher looks at watch)</w:t>
      </w:r>
      <w:r w:rsidRPr="00871837">
        <w:rPr>
          <w:sz w:val="28"/>
          <w:szCs w:val="28"/>
        </w:rPr>
        <w:br/>
        <w:t>72    *s2:</w:t>
      </w:r>
      <w:r w:rsidRPr="00871837">
        <w:rPr>
          <w:sz w:val="28"/>
          <w:szCs w:val="28"/>
        </w:rPr>
        <w:tab/>
        <w:t xml:space="preserve"> (inaudible)</w:t>
      </w:r>
      <w:r w:rsidRPr="00871837">
        <w:rPr>
          <w:sz w:val="28"/>
          <w:szCs w:val="28"/>
        </w:rPr>
        <w:br/>
        <w:t>73    *s:</w:t>
      </w:r>
      <w:r w:rsidRPr="00871837">
        <w:rPr>
          <w:sz w:val="28"/>
          <w:szCs w:val="28"/>
        </w:rPr>
        <w:tab/>
        <w:t>(inaudible) ((teacher nods in direction of camera)) ((students appear to be talking to each other))</w:t>
      </w:r>
      <w:r w:rsidRPr="00871837">
        <w:rPr>
          <w:sz w:val="28"/>
          <w:szCs w:val="28"/>
        </w:rPr>
        <w:br/>
        <w:t>74    *s:</w:t>
      </w:r>
      <w:r w:rsidRPr="00871837">
        <w:rPr>
          <w:sz w:val="28"/>
          <w:szCs w:val="28"/>
        </w:rPr>
        <w:tab/>
        <w:t>(inaudible)</w:t>
      </w:r>
      <w:r w:rsidRPr="00871837">
        <w:rPr>
          <w:sz w:val="28"/>
          <w:szCs w:val="28"/>
        </w:rPr>
        <w:br/>
        <w:t>75    *s:</w:t>
      </w:r>
      <w:r w:rsidRPr="00871837">
        <w:rPr>
          <w:sz w:val="28"/>
          <w:szCs w:val="28"/>
        </w:rPr>
        <w:tab/>
        <w:t>(inaudible)((teacher looks at wrist again))</w:t>
      </w:r>
      <w:r w:rsidRPr="00871837">
        <w:rPr>
          <w:sz w:val="28"/>
          <w:szCs w:val="28"/>
        </w:rPr>
        <w:br/>
        <w:t>76    *s:</w:t>
      </w:r>
      <w:r w:rsidRPr="00871837">
        <w:rPr>
          <w:sz w:val="28"/>
          <w:szCs w:val="28"/>
        </w:rPr>
        <w:tab/>
        <w:t>(inaudible)</w:t>
      </w:r>
      <w:r w:rsidRPr="00871837">
        <w:rPr>
          <w:sz w:val="28"/>
          <w:szCs w:val="28"/>
        </w:rPr>
        <w:br/>
        <w:t>77    *s:</w:t>
      </w:r>
      <w:r w:rsidRPr="00871837">
        <w:rPr>
          <w:sz w:val="28"/>
          <w:szCs w:val="28"/>
        </w:rPr>
        <w:tab/>
        <w:t>(inaudible)</w:t>
      </w:r>
      <w:r w:rsidRPr="00871837">
        <w:rPr>
          <w:sz w:val="28"/>
          <w:szCs w:val="28"/>
        </w:rPr>
        <w:br/>
        <w:t>78    *s:</w:t>
      </w:r>
      <w:r w:rsidRPr="00871837">
        <w:rPr>
          <w:sz w:val="28"/>
          <w:szCs w:val="28"/>
        </w:rPr>
        <w:tab/>
        <w:t>(inaudible)</w:t>
      </w:r>
      <w:r w:rsidRPr="00871837">
        <w:rPr>
          <w:sz w:val="28"/>
          <w:szCs w:val="28"/>
        </w:rPr>
        <w:br/>
        <w:t>79    *s:</w:t>
      </w:r>
      <w:r w:rsidRPr="00871837">
        <w:rPr>
          <w:sz w:val="28"/>
          <w:szCs w:val="28"/>
        </w:rPr>
        <w:tab/>
        <w:t>(inaudible) ((teacher goes to the back of the classroom))</w:t>
      </w:r>
      <w:r w:rsidRPr="00871837">
        <w:rPr>
          <w:sz w:val="28"/>
          <w:szCs w:val="28"/>
        </w:rPr>
        <w:br/>
        <w:t>80    *s:</w:t>
      </w:r>
      <w:r w:rsidRPr="00871837">
        <w:rPr>
          <w:sz w:val="28"/>
          <w:szCs w:val="28"/>
        </w:rPr>
        <w:tab/>
        <w:t>(inaudible)((teacher puts a pen on the desk of a student))</w:t>
      </w:r>
      <w:r w:rsidRPr="00871837">
        <w:rPr>
          <w:sz w:val="28"/>
          <w:szCs w:val="28"/>
        </w:rPr>
        <w:br/>
        <w:t>81    *s:</w:t>
      </w:r>
      <w:r w:rsidRPr="00871837">
        <w:rPr>
          <w:sz w:val="28"/>
          <w:szCs w:val="28"/>
        </w:rPr>
        <w:tab/>
        <w:t>(inaudible)</w:t>
      </w:r>
      <w:r w:rsidRPr="00871837">
        <w:rPr>
          <w:sz w:val="28"/>
          <w:szCs w:val="28"/>
        </w:rPr>
        <w:br/>
        <w:t>82    *s:</w:t>
      </w:r>
      <w:r w:rsidRPr="00871837">
        <w:rPr>
          <w:sz w:val="28"/>
          <w:szCs w:val="28"/>
        </w:rPr>
        <w:tab/>
        <w:t>(inaudible)</w:t>
      </w:r>
      <w:r w:rsidRPr="00871837">
        <w:rPr>
          <w:sz w:val="28"/>
          <w:szCs w:val="28"/>
        </w:rPr>
        <w:br/>
        <w:t>83    *</w:t>
      </w:r>
      <w:r>
        <w:rPr>
          <w:sz w:val="28"/>
          <w:szCs w:val="28"/>
        </w:rPr>
        <w:t>t</w:t>
      </w:r>
      <w:r w:rsidRPr="00871837">
        <w:rPr>
          <w:sz w:val="28"/>
          <w:szCs w:val="28"/>
        </w:rPr>
        <w:t>:</w:t>
      </w:r>
      <w:r w:rsidRPr="00871837">
        <w:rPr>
          <w:sz w:val="28"/>
          <w:szCs w:val="28"/>
        </w:rPr>
        <w:tab/>
        <w:t>all right everyone((teacher points to overhead screen))</w:t>
      </w:r>
      <w:r w:rsidRPr="00871837">
        <w:rPr>
          <w:sz w:val="28"/>
          <w:szCs w:val="28"/>
        </w:rPr>
        <w:br/>
        <w:t>84    *</w:t>
      </w:r>
      <w:r>
        <w:rPr>
          <w:sz w:val="28"/>
          <w:szCs w:val="28"/>
        </w:rPr>
        <w:t>t</w:t>
      </w:r>
      <w:r w:rsidRPr="00871837">
        <w:rPr>
          <w:sz w:val="28"/>
          <w:szCs w:val="28"/>
        </w:rPr>
        <w:t>:</w:t>
      </w:r>
      <w:r w:rsidRPr="00871837">
        <w:rPr>
          <w:sz w:val="28"/>
          <w:szCs w:val="28"/>
        </w:rPr>
        <w:tab/>
        <w:t xml:space="preserve">the first question if income </w:t>
      </w:r>
      <w:proofErr w:type="spellStart"/>
      <w:r w:rsidRPr="00871837">
        <w:rPr>
          <w:color w:val="FF0000"/>
          <w:sz w:val="28"/>
          <w:szCs w:val="28"/>
        </w:rPr>
        <w:t>incr</w:t>
      </w:r>
      <w:proofErr w:type="spellEnd"/>
      <w:r w:rsidRPr="00871837">
        <w:rPr>
          <w:color w:val="FF0000"/>
          <w:sz w:val="28"/>
          <w:szCs w:val="28"/>
        </w:rPr>
        <w:t xml:space="preserve"> increases</w:t>
      </w:r>
      <w:r w:rsidRPr="00871837">
        <w:rPr>
          <w:sz w:val="28"/>
          <w:szCs w:val="28"/>
        </w:rPr>
        <w:t>, how would this demand curve shift((teacher points to overhead screen))</w:t>
      </w:r>
      <w:r w:rsidRPr="00871837">
        <w:rPr>
          <w:sz w:val="28"/>
          <w:szCs w:val="28"/>
        </w:rPr>
        <w:br/>
        <w:t>85    *s3:</w:t>
      </w:r>
      <w:r w:rsidRPr="00871837">
        <w:rPr>
          <w:sz w:val="28"/>
          <w:szCs w:val="28"/>
        </w:rPr>
        <w:tab/>
        <w:t xml:space="preserve"> (.)</w:t>
      </w:r>
      <w:proofErr w:type="gramStart"/>
      <w:r w:rsidRPr="00871837">
        <w:rPr>
          <w:color w:val="0000FF"/>
          <w:sz w:val="28"/>
          <w:szCs w:val="28"/>
        </w:rPr>
        <w:t>shift</w:t>
      </w:r>
      <w:proofErr w:type="gramEnd"/>
      <w:r w:rsidRPr="00871837">
        <w:rPr>
          <w:color w:val="0000FF"/>
          <w:sz w:val="28"/>
          <w:szCs w:val="28"/>
        </w:rPr>
        <w:t xml:space="preserve"> to right</w:t>
      </w:r>
      <w:r w:rsidRPr="00871837">
        <w:rPr>
          <w:sz w:val="28"/>
          <w:szCs w:val="28"/>
        </w:rPr>
        <w:t>? ((</w:t>
      </w:r>
      <w:proofErr w:type="gramStart"/>
      <w:r w:rsidRPr="00871837">
        <w:rPr>
          <w:sz w:val="28"/>
          <w:szCs w:val="28"/>
        </w:rPr>
        <w:t>another</w:t>
      </w:r>
      <w:proofErr w:type="gramEnd"/>
      <w:r w:rsidRPr="00871837">
        <w:rPr>
          <w:sz w:val="28"/>
          <w:szCs w:val="28"/>
        </w:rPr>
        <w:t xml:space="preserve"> student gestures with hand moving to the right))</w:t>
      </w:r>
      <w:r w:rsidRPr="00871837">
        <w:rPr>
          <w:sz w:val="28"/>
          <w:szCs w:val="28"/>
        </w:rPr>
        <w:br/>
        <w:t>86    *t:</w:t>
      </w:r>
      <w:r w:rsidRPr="00871837">
        <w:rPr>
          <w:sz w:val="28"/>
          <w:szCs w:val="28"/>
        </w:rPr>
        <w:tab/>
        <w:t>yes, exactly.((teacher points to overhead screen))</w:t>
      </w:r>
      <w:r w:rsidRPr="00871837">
        <w:rPr>
          <w:sz w:val="28"/>
          <w:szCs w:val="28"/>
        </w:rPr>
        <w:br/>
        <w:t>87    *t:</w:t>
      </w:r>
      <w:r w:rsidRPr="00871837">
        <w:rPr>
          <w:sz w:val="28"/>
          <w:szCs w:val="28"/>
        </w:rPr>
        <w:tab/>
        <w:t xml:space="preserve">the demand curve will </w:t>
      </w:r>
      <w:r w:rsidRPr="00871837">
        <w:rPr>
          <w:color w:val="0000FF"/>
          <w:sz w:val="28"/>
          <w:szCs w:val="28"/>
        </w:rPr>
        <w:t xml:space="preserve">shift to the </w:t>
      </w:r>
      <w:r w:rsidRPr="00871837">
        <w:rPr>
          <w:color w:val="0000FF"/>
          <w:sz w:val="28"/>
          <w:szCs w:val="28"/>
          <w:u w:val="single"/>
        </w:rPr>
        <w:t>right</w:t>
      </w:r>
      <w:r w:rsidRPr="00871837">
        <w:rPr>
          <w:color w:val="0000FF"/>
          <w:sz w:val="28"/>
          <w:szCs w:val="28"/>
        </w:rPr>
        <w:br/>
      </w:r>
      <w:r w:rsidRPr="00871837">
        <w:rPr>
          <w:sz w:val="28"/>
          <w:szCs w:val="28"/>
        </w:rPr>
        <w:t>88    *t:</w:t>
      </w:r>
      <w:r w:rsidRPr="00871837">
        <w:rPr>
          <w:sz w:val="28"/>
          <w:szCs w:val="28"/>
        </w:rPr>
        <w:tab/>
        <w:t>that means demand increases</w:t>
      </w:r>
      <w:r w:rsidRPr="00871837">
        <w:rPr>
          <w:sz w:val="28"/>
          <w:szCs w:val="28"/>
        </w:rPr>
        <w:br/>
        <w:t>89    *t:</w:t>
      </w:r>
      <w:r w:rsidRPr="00871837">
        <w:rPr>
          <w:sz w:val="28"/>
          <w:szCs w:val="28"/>
        </w:rPr>
        <w:tab/>
        <w:t>second question</w:t>
      </w:r>
      <w:r w:rsidRPr="00871837">
        <w:rPr>
          <w:sz w:val="28"/>
          <w:szCs w:val="28"/>
        </w:rPr>
        <w:br/>
        <w:t>90    *t:</w:t>
      </w:r>
      <w:r w:rsidRPr="00871837">
        <w:rPr>
          <w:sz w:val="28"/>
          <w:szCs w:val="28"/>
        </w:rPr>
        <w:tab/>
        <w:t xml:space="preserve">as a result of </w:t>
      </w:r>
      <w:r w:rsidRPr="00871837">
        <w:rPr>
          <w:color w:val="FF0000"/>
          <w:sz w:val="28"/>
          <w:szCs w:val="28"/>
        </w:rPr>
        <w:t xml:space="preserve">this (.) shift, this </w:t>
      </w:r>
      <w:r w:rsidRPr="00871837">
        <w:rPr>
          <w:color w:val="FF0000"/>
          <w:sz w:val="28"/>
          <w:szCs w:val="28"/>
          <w:u w:val="single"/>
        </w:rPr>
        <w:t>change</w:t>
      </w:r>
      <w:r w:rsidRPr="00871837">
        <w:rPr>
          <w:sz w:val="28"/>
          <w:szCs w:val="28"/>
        </w:rPr>
        <w:t xml:space="preserve">, how will the equilibrium price </w:t>
      </w:r>
      <w:r w:rsidRPr="00871837">
        <w:rPr>
          <w:sz w:val="28"/>
          <w:szCs w:val="28"/>
        </w:rPr>
        <w:lastRenderedPageBreak/>
        <w:t>change?</w:t>
      </w:r>
      <w:r w:rsidRPr="00871837">
        <w:rPr>
          <w:sz w:val="28"/>
          <w:szCs w:val="28"/>
        </w:rPr>
        <w:br/>
        <w:t>91    *s2:</w:t>
      </w:r>
      <w:r w:rsidRPr="00871837">
        <w:rPr>
          <w:sz w:val="28"/>
          <w:szCs w:val="28"/>
        </w:rPr>
        <w:tab/>
        <w:t>°i</w:t>
      </w:r>
      <w:r w:rsidRPr="00871837">
        <w:rPr>
          <w:color w:val="0000FF"/>
          <w:sz w:val="28"/>
          <w:szCs w:val="28"/>
        </w:rPr>
        <w:t>ncrease</w:t>
      </w:r>
      <w:r w:rsidRPr="00871837">
        <w:rPr>
          <w:sz w:val="28"/>
          <w:szCs w:val="28"/>
        </w:rPr>
        <w:t>°</w:t>
      </w:r>
      <w:r w:rsidRPr="00871837">
        <w:rPr>
          <w:sz w:val="28"/>
          <w:szCs w:val="28"/>
        </w:rPr>
        <w:br/>
        <w:t>92    *t:</w:t>
      </w:r>
      <w:r w:rsidRPr="00871837">
        <w:rPr>
          <w:sz w:val="28"/>
          <w:szCs w:val="28"/>
        </w:rPr>
        <w:tab/>
        <w:t xml:space="preserve"> </w:t>
      </w:r>
      <w:r w:rsidRPr="00871837">
        <w:rPr>
          <w:color w:val="FF0000"/>
          <w:sz w:val="28"/>
          <w:szCs w:val="28"/>
        </w:rPr>
        <w:t>°right°, see (.)((</w:t>
      </w:r>
      <w:proofErr w:type="gramStart"/>
      <w:r w:rsidRPr="00871837">
        <w:rPr>
          <w:color w:val="FF0000"/>
          <w:sz w:val="28"/>
          <w:szCs w:val="28"/>
        </w:rPr>
        <w:t>teacher</w:t>
      </w:r>
      <w:proofErr w:type="gramEnd"/>
      <w:r w:rsidRPr="00871837">
        <w:rPr>
          <w:color w:val="FF0000"/>
          <w:sz w:val="28"/>
          <w:szCs w:val="28"/>
        </w:rPr>
        <w:t xml:space="preserve"> </w:t>
      </w:r>
      <w:r w:rsidRPr="00871837">
        <w:rPr>
          <w:color w:val="0000FF"/>
          <w:sz w:val="28"/>
          <w:szCs w:val="28"/>
        </w:rPr>
        <w:t>draws on overhead transparency</w:t>
      </w:r>
      <w:r w:rsidRPr="00871837">
        <w:rPr>
          <w:color w:val="FF0000"/>
          <w:sz w:val="28"/>
          <w:szCs w:val="28"/>
        </w:rPr>
        <w:t>))</w:t>
      </w:r>
      <w:r w:rsidRPr="00871837">
        <w:rPr>
          <w:color w:val="FF0000"/>
          <w:sz w:val="28"/>
          <w:szCs w:val="28"/>
        </w:rPr>
        <w:br/>
        <w:t>93    *t:</w:t>
      </w:r>
      <w:r w:rsidRPr="00871837">
        <w:rPr>
          <w:color w:val="FF0000"/>
          <w:sz w:val="28"/>
          <w:szCs w:val="28"/>
        </w:rPr>
        <w:tab/>
        <w:t xml:space="preserve">°right and° </w:t>
      </w:r>
      <w:r w:rsidRPr="00871837">
        <w:rPr>
          <w:sz w:val="28"/>
          <w:szCs w:val="28"/>
        </w:rPr>
        <w:t>(.)</w:t>
      </w:r>
      <w:r w:rsidRPr="00871837">
        <w:rPr>
          <w:sz w:val="28"/>
          <w:szCs w:val="28"/>
        </w:rPr>
        <w:br/>
        <w:t>94    *t:</w:t>
      </w:r>
      <w:r w:rsidRPr="00871837">
        <w:rPr>
          <w:sz w:val="28"/>
          <w:szCs w:val="28"/>
        </w:rPr>
        <w:tab/>
        <w:t>°is that° (.)</w:t>
      </w:r>
      <w:r w:rsidRPr="00871837">
        <w:rPr>
          <w:sz w:val="28"/>
          <w:szCs w:val="28"/>
        </w:rPr>
        <w:br/>
        <w:t>95    *t:</w:t>
      </w:r>
      <w:r w:rsidRPr="00871837">
        <w:rPr>
          <w:sz w:val="28"/>
          <w:szCs w:val="28"/>
        </w:rPr>
        <w:tab/>
        <w:t xml:space="preserve"> as a result of the </w:t>
      </w:r>
      <w:r w:rsidRPr="00871837">
        <w:rPr>
          <w:sz w:val="28"/>
          <w:szCs w:val="28"/>
          <w:u w:val="single"/>
        </w:rPr>
        <w:t xml:space="preserve">shift </w:t>
      </w:r>
      <w:r w:rsidRPr="00871837">
        <w:rPr>
          <w:sz w:val="28"/>
          <w:szCs w:val="28"/>
        </w:rPr>
        <w:t xml:space="preserve">of demand curve, equilibrium price will </w:t>
      </w:r>
      <w:r w:rsidRPr="00871837">
        <w:rPr>
          <w:color w:val="0000FF"/>
          <w:sz w:val="28"/>
          <w:szCs w:val="28"/>
          <w:u w:val="single"/>
        </w:rPr>
        <w:t>increase</w:t>
      </w:r>
      <w:r w:rsidRPr="00871837">
        <w:rPr>
          <w:sz w:val="28"/>
          <w:szCs w:val="28"/>
        </w:rPr>
        <w:t>, right</w:t>
      </w:r>
      <w:proofErr w:type="gramStart"/>
      <w:r w:rsidRPr="00871837">
        <w:rPr>
          <w:sz w:val="28"/>
          <w:szCs w:val="28"/>
        </w:rPr>
        <w:t>?(</w:t>
      </w:r>
      <w:proofErr w:type="gramEnd"/>
      <w:r w:rsidRPr="00871837">
        <w:rPr>
          <w:sz w:val="28"/>
          <w:szCs w:val="28"/>
        </w:rPr>
        <w:t>(</w:t>
      </w:r>
      <w:r w:rsidRPr="00871837">
        <w:rPr>
          <w:color w:val="0000FF"/>
          <w:sz w:val="28"/>
          <w:szCs w:val="28"/>
        </w:rPr>
        <w:t>teacher points to overhead screen)</w:t>
      </w:r>
      <w:r w:rsidRPr="00871837">
        <w:rPr>
          <w:sz w:val="28"/>
          <w:szCs w:val="28"/>
        </w:rPr>
        <w:t>)</w:t>
      </w:r>
      <w:r w:rsidRPr="00871837">
        <w:rPr>
          <w:sz w:val="28"/>
          <w:szCs w:val="28"/>
        </w:rPr>
        <w:br/>
        <w:t>96    *t:</w:t>
      </w:r>
      <w:r w:rsidRPr="00871837">
        <w:rPr>
          <w:sz w:val="28"/>
          <w:szCs w:val="28"/>
        </w:rPr>
        <w:tab/>
        <w:t xml:space="preserve"> if income </w:t>
      </w:r>
      <w:r w:rsidRPr="00871837">
        <w:rPr>
          <w:sz w:val="28"/>
          <w:szCs w:val="28"/>
          <w:u w:val="single"/>
        </w:rPr>
        <w:t>increases</w:t>
      </w:r>
      <w:r w:rsidRPr="00871837">
        <w:rPr>
          <w:sz w:val="28"/>
          <w:szCs w:val="28"/>
        </w:rPr>
        <w:t>, demand curve will shift to the left side, and equilibrium price will decrease((teacher points to overhead screen))</w:t>
      </w:r>
      <w:r w:rsidRPr="00871837">
        <w:rPr>
          <w:sz w:val="28"/>
          <w:szCs w:val="28"/>
        </w:rPr>
        <w:br/>
        <w:t>97    *t:</w:t>
      </w:r>
      <w:r w:rsidRPr="00871837">
        <w:rPr>
          <w:sz w:val="28"/>
          <w:szCs w:val="28"/>
        </w:rPr>
        <w:tab/>
        <w:t>last question,</w:t>
      </w:r>
      <w:r w:rsidRPr="00871837">
        <w:rPr>
          <w:sz w:val="28"/>
          <w:szCs w:val="28"/>
        </w:rPr>
        <w:br/>
        <w:t>98    *t:</w:t>
      </w:r>
      <w:r w:rsidRPr="00871837">
        <w:rPr>
          <w:sz w:val="28"/>
          <w:szCs w:val="28"/>
        </w:rPr>
        <w:tab/>
        <w:t>&lt;</w:t>
      </w:r>
      <w:r w:rsidRPr="00871837">
        <w:rPr>
          <w:sz w:val="28"/>
          <w:szCs w:val="28"/>
          <w:u w:val="single"/>
        </w:rPr>
        <w:t xml:space="preserve">what </w:t>
      </w:r>
      <w:r w:rsidRPr="00871837">
        <w:rPr>
          <w:sz w:val="28"/>
          <w:szCs w:val="28"/>
        </w:rPr>
        <w:t>other factors&gt; can also cause a shift of demand curve of ice-cream A (.)</w:t>
      </w:r>
      <w:r w:rsidRPr="00871837">
        <w:rPr>
          <w:sz w:val="28"/>
          <w:szCs w:val="28"/>
        </w:rPr>
        <w:br/>
        <w:t>99    *s4:</w:t>
      </w:r>
      <w:r w:rsidRPr="00871837">
        <w:rPr>
          <w:sz w:val="28"/>
          <w:szCs w:val="28"/>
        </w:rPr>
        <w:tab/>
        <w:t xml:space="preserve"> </w:t>
      </w:r>
      <w:r w:rsidRPr="00871837">
        <w:rPr>
          <w:color w:val="0000FF"/>
          <w:sz w:val="28"/>
          <w:szCs w:val="28"/>
        </w:rPr>
        <w:t>weather</w:t>
      </w:r>
      <w:r w:rsidRPr="00871837">
        <w:rPr>
          <w:color w:val="0000FF"/>
          <w:sz w:val="28"/>
          <w:szCs w:val="28"/>
        </w:rPr>
        <w:br/>
        <w:t>100    *t:</w:t>
      </w:r>
      <w:r w:rsidRPr="00871837">
        <w:rPr>
          <w:color w:val="0000FF"/>
          <w:sz w:val="28"/>
          <w:szCs w:val="28"/>
        </w:rPr>
        <w:tab/>
        <w:t>weather</w:t>
      </w:r>
      <w:r w:rsidRPr="00871837">
        <w:rPr>
          <w:sz w:val="28"/>
          <w:szCs w:val="28"/>
        </w:rPr>
        <w:t xml:space="preserve"> exactly</w:t>
      </w:r>
      <w:r w:rsidRPr="00871837">
        <w:rPr>
          <w:sz w:val="28"/>
          <w:szCs w:val="28"/>
        </w:rPr>
        <w:br/>
        <w:t>101   *t:</w:t>
      </w:r>
      <w:r w:rsidRPr="00871837">
        <w:rPr>
          <w:sz w:val="28"/>
          <w:szCs w:val="28"/>
        </w:rPr>
        <w:tab/>
        <w:t>if temperature rises, demand curve will shift to the right side (.) and &lt;equilibrium price increases</w:t>
      </w:r>
      <w:proofErr w:type="gramStart"/>
      <w:r w:rsidRPr="00871837">
        <w:rPr>
          <w:sz w:val="28"/>
          <w:szCs w:val="28"/>
        </w:rPr>
        <w:t>&gt;(</w:t>
      </w:r>
      <w:proofErr w:type="gramEnd"/>
      <w:r w:rsidRPr="00871837">
        <w:rPr>
          <w:sz w:val="28"/>
          <w:szCs w:val="28"/>
        </w:rPr>
        <w:t>(teacher points to overhead screen))</w:t>
      </w:r>
      <w:r w:rsidRPr="00871837">
        <w:rPr>
          <w:sz w:val="28"/>
          <w:szCs w:val="28"/>
        </w:rPr>
        <w:br/>
        <w:t>102   *:t</w:t>
      </w:r>
      <w:r w:rsidRPr="00871837">
        <w:rPr>
          <w:sz w:val="28"/>
          <w:szCs w:val="28"/>
        </w:rPr>
        <w:tab/>
        <w:t>anything else?</w:t>
      </w:r>
      <w:r w:rsidRPr="00871837">
        <w:rPr>
          <w:sz w:val="28"/>
          <w:szCs w:val="28"/>
        </w:rPr>
        <w:br/>
        <w:t>103   *s5:</w:t>
      </w:r>
      <w:r w:rsidRPr="00871837">
        <w:rPr>
          <w:sz w:val="28"/>
          <w:szCs w:val="28"/>
        </w:rPr>
        <w:tab/>
      </w:r>
      <w:r w:rsidRPr="00871837">
        <w:rPr>
          <w:color w:val="0000FF"/>
          <w:sz w:val="28"/>
          <w:szCs w:val="28"/>
        </w:rPr>
        <w:t xml:space="preserve">the new product is introduced into the market </w:t>
      </w:r>
      <w:r w:rsidRPr="00871837">
        <w:rPr>
          <w:sz w:val="28"/>
          <w:szCs w:val="28"/>
        </w:rPr>
        <w:t>[(unclear)</w:t>
      </w:r>
      <w:proofErr w:type="gramStart"/>
      <w:r w:rsidRPr="00871837">
        <w:rPr>
          <w:sz w:val="28"/>
          <w:szCs w:val="28"/>
        </w:rPr>
        <w:t>]</w:t>
      </w:r>
      <w:proofErr w:type="gramEnd"/>
      <w:r w:rsidRPr="00871837">
        <w:rPr>
          <w:sz w:val="28"/>
          <w:szCs w:val="28"/>
        </w:rPr>
        <w:br/>
        <w:t>104   *t:</w:t>
      </w:r>
      <w:r w:rsidRPr="00871837">
        <w:rPr>
          <w:sz w:val="28"/>
          <w:szCs w:val="28"/>
        </w:rPr>
        <w:tab/>
        <w:t>[right], excellent</w:t>
      </w:r>
      <w:r w:rsidRPr="00871837">
        <w:rPr>
          <w:sz w:val="28"/>
          <w:szCs w:val="28"/>
        </w:rPr>
        <w:br/>
        <w:t>105   *t:</w:t>
      </w:r>
      <w:r w:rsidRPr="00871837">
        <w:rPr>
          <w:sz w:val="28"/>
          <w:szCs w:val="28"/>
        </w:rPr>
        <w:tab/>
      </w:r>
      <w:r w:rsidRPr="00871837">
        <w:rPr>
          <w:color w:val="0000FF"/>
          <w:sz w:val="28"/>
          <w:szCs w:val="28"/>
        </w:rPr>
        <w:t>new product or the prices of rival product</w:t>
      </w:r>
      <w:r w:rsidRPr="00871837">
        <w:rPr>
          <w:sz w:val="28"/>
          <w:szCs w:val="28"/>
        </w:rPr>
        <w:br/>
        <w:t>106   *t:</w:t>
      </w:r>
      <w:r w:rsidRPr="00871837">
        <w:rPr>
          <w:sz w:val="28"/>
          <w:szCs w:val="28"/>
        </w:rPr>
        <w:tab/>
        <w:t>what else?</w:t>
      </w:r>
      <w:r w:rsidRPr="00871837">
        <w:rPr>
          <w:sz w:val="28"/>
          <w:szCs w:val="28"/>
        </w:rPr>
        <w:br/>
        <w:t>107   *s6:</w:t>
      </w:r>
      <w:r w:rsidRPr="00871837">
        <w:rPr>
          <w:sz w:val="28"/>
          <w:szCs w:val="28"/>
        </w:rPr>
        <w:tab/>
        <w:t>(</w:t>
      </w:r>
      <w:proofErr w:type="spellStart"/>
      <w:r w:rsidRPr="00871837">
        <w:rPr>
          <w:color w:val="0000FF"/>
          <w:sz w:val="28"/>
          <w:szCs w:val="28"/>
        </w:rPr>
        <w:t>deappreciation</w:t>
      </w:r>
      <w:proofErr w:type="spellEnd"/>
      <w:r w:rsidRPr="00871837">
        <w:rPr>
          <w:color w:val="0000FF"/>
          <w:sz w:val="28"/>
          <w:szCs w:val="28"/>
        </w:rPr>
        <w:t>) of the currency</w:t>
      </w:r>
      <w:r w:rsidRPr="00871837">
        <w:rPr>
          <w:color w:val="0000FF"/>
          <w:sz w:val="28"/>
          <w:szCs w:val="28"/>
        </w:rPr>
        <w:br/>
        <w:t>108   *t:</w:t>
      </w:r>
      <w:r w:rsidRPr="00871837">
        <w:rPr>
          <w:color w:val="0000FF"/>
          <w:sz w:val="28"/>
          <w:szCs w:val="28"/>
        </w:rPr>
        <w:tab/>
        <w:t>appreciation of currency</w:t>
      </w:r>
      <w:r w:rsidRPr="00871837">
        <w:rPr>
          <w:color w:val="0000FF"/>
          <w:sz w:val="28"/>
          <w:szCs w:val="28"/>
        </w:rPr>
        <w:br/>
      </w:r>
      <w:r w:rsidRPr="00871837">
        <w:rPr>
          <w:sz w:val="28"/>
          <w:szCs w:val="28"/>
        </w:rPr>
        <w:t>109   *t:</w:t>
      </w:r>
      <w:r w:rsidRPr="00871837">
        <w:rPr>
          <w:sz w:val="28"/>
          <w:szCs w:val="28"/>
        </w:rPr>
        <w:tab/>
      </w:r>
      <w:r w:rsidRPr="00871837">
        <w:rPr>
          <w:color w:val="FF0000"/>
          <w:sz w:val="28"/>
          <w:szCs w:val="28"/>
        </w:rPr>
        <w:t xml:space="preserve">yeah, maybe (.) yes </w:t>
      </w:r>
      <w:r w:rsidRPr="00871837">
        <w:rPr>
          <w:sz w:val="28"/>
          <w:szCs w:val="28"/>
        </w:rPr>
        <w:t>[(if it)]</w:t>
      </w:r>
      <w:r w:rsidRPr="00871837">
        <w:rPr>
          <w:sz w:val="28"/>
          <w:szCs w:val="28"/>
        </w:rPr>
        <w:br/>
        <w:t>110   *s7:</w:t>
      </w:r>
      <w:r w:rsidRPr="00871837">
        <w:rPr>
          <w:sz w:val="28"/>
          <w:szCs w:val="28"/>
        </w:rPr>
        <w:tab/>
        <w:t>[if the country] has more and more babies,</w:t>
      </w:r>
      <w:r w:rsidRPr="00871837">
        <w:rPr>
          <w:sz w:val="28"/>
          <w:szCs w:val="28"/>
        </w:rPr>
        <w:br/>
        <w:t>111   *t:</w:t>
      </w:r>
      <w:r w:rsidRPr="00871837">
        <w:rPr>
          <w:sz w:val="28"/>
          <w:szCs w:val="28"/>
        </w:rPr>
        <w:tab/>
      </w:r>
      <w:r w:rsidRPr="00871837">
        <w:rPr>
          <w:color w:val="FF0000"/>
          <w:sz w:val="28"/>
          <w:szCs w:val="28"/>
        </w:rPr>
        <w:t>yes, yes</w:t>
      </w:r>
      <w:r w:rsidRPr="00871837">
        <w:rPr>
          <w:sz w:val="28"/>
          <w:szCs w:val="28"/>
        </w:rPr>
        <w:br/>
        <w:t>112   *s7:</w:t>
      </w:r>
      <w:r w:rsidRPr="00871837">
        <w:rPr>
          <w:sz w:val="28"/>
          <w:szCs w:val="28"/>
        </w:rPr>
        <w:tab/>
        <w:t>°more and more kids°</w:t>
      </w:r>
      <w:r w:rsidRPr="00871837">
        <w:rPr>
          <w:sz w:val="28"/>
          <w:szCs w:val="28"/>
        </w:rPr>
        <w:br/>
        <w:t>113   *t:</w:t>
      </w:r>
      <w:r w:rsidRPr="00871837">
        <w:rPr>
          <w:sz w:val="28"/>
          <w:szCs w:val="28"/>
        </w:rPr>
        <w:tab/>
        <w:t xml:space="preserve"> if the babies likes ice-cream or dislike=((teacher points to overhead screen))</w:t>
      </w:r>
      <w:r w:rsidRPr="00871837">
        <w:rPr>
          <w:sz w:val="28"/>
          <w:szCs w:val="28"/>
        </w:rPr>
        <w:br/>
        <w:t>114   *s7:</w:t>
      </w:r>
      <w:r w:rsidRPr="00871837">
        <w:rPr>
          <w:sz w:val="28"/>
          <w:szCs w:val="28"/>
        </w:rPr>
        <w:tab/>
        <w:t xml:space="preserve"> =kids always like ice-cream</w:t>
      </w:r>
      <w:r w:rsidRPr="00871837">
        <w:rPr>
          <w:sz w:val="28"/>
          <w:szCs w:val="28"/>
        </w:rPr>
        <w:br/>
        <w:t>115   *t:</w:t>
      </w:r>
      <w:r w:rsidRPr="00871837">
        <w:rPr>
          <w:sz w:val="28"/>
          <w:szCs w:val="28"/>
        </w:rPr>
        <w:tab/>
        <w:t>yes</w:t>
      </w:r>
      <w:r w:rsidRPr="00871837">
        <w:rPr>
          <w:sz w:val="28"/>
          <w:szCs w:val="28"/>
        </w:rPr>
        <w:br/>
        <w:t>116   *t:</w:t>
      </w:r>
      <w:r w:rsidRPr="00871837">
        <w:rPr>
          <w:sz w:val="28"/>
          <w:szCs w:val="28"/>
        </w:rPr>
        <w:tab/>
        <w:t>(related) preference</w:t>
      </w:r>
      <w:r w:rsidRPr="00871837">
        <w:rPr>
          <w:sz w:val="28"/>
          <w:szCs w:val="28"/>
        </w:rPr>
        <w:br/>
        <w:t>117   *t:</w:t>
      </w:r>
      <w:r w:rsidRPr="00871837">
        <w:rPr>
          <w:sz w:val="28"/>
          <w:szCs w:val="28"/>
        </w:rPr>
        <w:tab/>
        <w:t>(unclear) good</w:t>
      </w:r>
      <w:r w:rsidRPr="00871837">
        <w:rPr>
          <w:sz w:val="28"/>
          <w:szCs w:val="28"/>
        </w:rPr>
        <w:br/>
        <w:t>118   *t:</w:t>
      </w:r>
      <w:r w:rsidRPr="00871837">
        <w:rPr>
          <w:sz w:val="28"/>
          <w:szCs w:val="28"/>
        </w:rPr>
        <w:tab/>
        <w:t>so today we talk about equilibrium price and shift of demand curves.</w:t>
      </w:r>
      <w:r w:rsidRPr="00871837">
        <w:rPr>
          <w:sz w:val="28"/>
          <w:szCs w:val="28"/>
        </w:rPr>
        <w:br/>
        <w:t>119   *t:</w:t>
      </w:r>
      <w:r w:rsidRPr="00871837">
        <w:rPr>
          <w:sz w:val="28"/>
          <w:szCs w:val="28"/>
        </w:rPr>
        <w:tab/>
        <w:t>equilibrium price means a price at which the quantity supplied matches the quantity demanded</w:t>
      </w:r>
      <w:r w:rsidRPr="00871837">
        <w:rPr>
          <w:sz w:val="28"/>
          <w:szCs w:val="28"/>
        </w:rPr>
        <w:br/>
        <w:t>120   *t:</w:t>
      </w:r>
      <w:r w:rsidRPr="00871837">
        <w:rPr>
          <w:sz w:val="28"/>
          <w:szCs w:val="28"/>
        </w:rPr>
        <w:tab/>
        <w:t xml:space="preserve">and some factors </w:t>
      </w:r>
      <w:r w:rsidRPr="00871837">
        <w:rPr>
          <w:color w:val="FF0000"/>
          <w:sz w:val="28"/>
          <w:szCs w:val="28"/>
        </w:rPr>
        <w:t xml:space="preserve">can influence on </w:t>
      </w:r>
      <w:r w:rsidRPr="00871837">
        <w:rPr>
          <w:color w:val="FF0000"/>
          <w:sz w:val="28"/>
          <w:szCs w:val="28"/>
          <w:u w:val="single"/>
        </w:rPr>
        <w:t>demand</w:t>
      </w:r>
      <w:r w:rsidRPr="00871837">
        <w:rPr>
          <w:color w:val="FF0000"/>
          <w:sz w:val="28"/>
          <w:szCs w:val="28"/>
        </w:rPr>
        <w:br/>
        <w:t>121   *t:</w:t>
      </w:r>
      <w:r w:rsidRPr="00871837">
        <w:rPr>
          <w:color w:val="FF0000"/>
          <w:sz w:val="28"/>
          <w:szCs w:val="28"/>
        </w:rPr>
        <w:tab/>
        <w:t xml:space="preserve">can cause shift of demand curves </w:t>
      </w:r>
      <w:r w:rsidRPr="00871837">
        <w:rPr>
          <w:sz w:val="28"/>
          <w:szCs w:val="28"/>
        </w:rPr>
        <w:t>and then equilibrium price can change</w:t>
      </w:r>
      <w:r w:rsidRPr="00871837">
        <w:rPr>
          <w:sz w:val="28"/>
          <w:szCs w:val="28"/>
        </w:rPr>
        <w:br/>
        <w:t>122   *t:</w:t>
      </w:r>
      <w:r w:rsidRPr="00871837">
        <w:rPr>
          <w:sz w:val="28"/>
          <w:szCs w:val="28"/>
        </w:rPr>
        <w:tab/>
        <w:t xml:space="preserve">in next class </w:t>
      </w:r>
      <w:r w:rsidRPr="00871837">
        <w:rPr>
          <w:color w:val="FF0000"/>
          <w:sz w:val="28"/>
          <w:szCs w:val="28"/>
        </w:rPr>
        <w:t xml:space="preserve">we're talk about, we'll talk about </w:t>
      </w:r>
      <w:r w:rsidRPr="00871837">
        <w:rPr>
          <w:sz w:val="28"/>
          <w:szCs w:val="28"/>
        </w:rPr>
        <w:t xml:space="preserve">the shift of supply </w:t>
      </w:r>
      <w:r w:rsidRPr="00871837">
        <w:rPr>
          <w:sz w:val="28"/>
          <w:szCs w:val="28"/>
        </w:rPr>
        <w:lastRenderedPageBreak/>
        <w:t xml:space="preserve">curves and the characteristics of </w:t>
      </w:r>
      <w:r w:rsidRPr="00871837">
        <w:rPr>
          <w:color w:val="FF0000"/>
          <w:sz w:val="28"/>
          <w:szCs w:val="28"/>
        </w:rPr>
        <w:t xml:space="preserve">(healthcare) market, (healthcare) service </w:t>
      </w:r>
      <w:proofErr w:type="gramStart"/>
      <w:r w:rsidRPr="00871837">
        <w:rPr>
          <w:color w:val="FF0000"/>
          <w:sz w:val="28"/>
          <w:szCs w:val="28"/>
        </w:rPr>
        <w:t>market</w:t>
      </w:r>
      <w:r w:rsidRPr="00871837">
        <w:rPr>
          <w:sz w:val="28"/>
          <w:szCs w:val="28"/>
        </w:rPr>
        <w:t>(</w:t>
      </w:r>
      <w:proofErr w:type="gramEnd"/>
      <w:r w:rsidRPr="00871837">
        <w:rPr>
          <w:sz w:val="28"/>
          <w:szCs w:val="28"/>
        </w:rPr>
        <w:t>(teacher points to overhead screen))</w:t>
      </w:r>
      <w:r w:rsidRPr="00871837">
        <w:rPr>
          <w:sz w:val="28"/>
          <w:szCs w:val="28"/>
        </w:rPr>
        <w:br/>
        <w:t>123   *t:</w:t>
      </w:r>
      <w:r w:rsidRPr="00871837">
        <w:rPr>
          <w:color w:val="FF0000"/>
          <w:sz w:val="28"/>
          <w:szCs w:val="28"/>
        </w:rPr>
        <w:tab/>
        <w:t>is anyone have questions?</w:t>
      </w:r>
      <w:r w:rsidRPr="00871837">
        <w:rPr>
          <w:color w:val="FF0000"/>
          <w:sz w:val="28"/>
          <w:szCs w:val="28"/>
        </w:rPr>
        <w:br/>
        <w:t>124   *t:</w:t>
      </w:r>
      <w:r w:rsidRPr="00871837">
        <w:rPr>
          <w:color w:val="FF0000"/>
          <w:sz w:val="28"/>
          <w:szCs w:val="28"/>
        </w:rPr>
        <w:tab/>
        <w:t xml:space="preserve">if you have any </w:t>
      </w:r>
      <w:r w:rsidRPr="00871837">
        <w:rPr>
          <w:color w:val="FF0000"/>
          <w:sz w:val="28"/>
          <w:szCs w:val="28"/>
          <w:u w:val="single"/>
        </w:rPr>
        <w:t>questions</w:t>
      </w:r>
      <w:r w:rsidRPr="00871837">
        <w:rPr>
          <w:sz w:val="28"/>
          <w:szCs w:val="28"/>
        </w:rPr>
        <w:t>, (you) (can) come to my office or e-mail me</w:t>
      </w:r>
      <w:r w:rsidRPr="00871837">
        <w:rPr>
          <w:sz w:val="28"/>
          <w:szCs w:val="28"/>
        </w:rPr>
        <w:br/>
        <w:t>125   *t:</w:t>
      </w:r>
      <w:r w:rsidRPr="00871837">
        <w:rPr>
          <w:sz w:val="28"/>
          <w:szCs w:val="28"/>
        </w:rPr>
        <w:tab/>
        <w:t>okay?</w:t>
      </w:r>
      <w:r w:rsidRPr="00871837">
        <w:rPr>
          <w:sz w:val="28"/>
          <w:szCs w:val="28"/>
        </w:rPr>
        <w:br/>
        <w:t>126   *t:</w:t>
      </w:r>
      <w:r w:rsidRPr="00871837">
        <w:rPr>
          <w:sz w:val="28"/>
          <w:szCs w:val="28"/>
        </w:rPr>
        <w:tab/>
        <w:t>so have a nice weekend</w:t>
      </w:r>
      <w:r w:rsidRPr="00871837">
        <w:rPr>
          <w:sz w:val="28"/>
          <w:szCs w:val="28"/>
        </w:rPr>
        <w:br/>
        <w:t>127   *t:</w:t>
      </w:r>
      <w:r w:rsidRPr="00871837">
        <w:rPr>
          <w:sz w:val="28"/>
          <w:szCs w:val="28"/>
        </w:rPr>
        <w:tab/>
        <w:t xml:space="preserve"> i see you next week</w:t>
      </w:r>
      <w:r w:rsidRPr="00871837">
        <w:rPr>
          <w:sz w:val="28"/>
          <w:szCs w:val="28"/>
        </w:rPr>
        <w:br/>
        <w:t>128   *t:</w:t>
      </w:r>
      <w:r w:rsidRPr="00871837">
        <w:rPr>
          <w:sz w:val="28"/>
          <w:szCs w:val="28"/>
        </w:rPr>
        <w:tab/>
        <w:t>thank you</w:t>
      </w:r>
      <w:r w:rsidRPr="00871837">
        <w:rPr>
          <w:sz w:val="28"/>
          <w:szCs w:val="28"/>
        </w:rPr>
        <w:br/>
        <w:t xml:space="preserve">129    </w:t>
      </w:r>
    </w:p>
    <w:p w:rsidR="00C24B4D" w:rsidRPr="00871837" w:rsidRDefault="00C24B4D" w:rsidP="00C24B4D">
      <w:pPr>
        <w:rPr>
          <w:sz w:val="28"/>
          <w:szCs w:val="28"/>
        </w:rPr>
      </w:pPr>
    </w:p>
    <w:p w:rsidR="00C24B4D" w:rsidRPr="00871837" w:rsidRDefault="00C24B4D" w:rsidP="00C24B4D">
      <w:pPr>
        <w:rPr>
          <w:sz w:val="28"/>
          <w:szCs w:val="28"/>
        </w:rPr>
      </w:pPr>
    </w:p>
    <w:p w:rsidR="00C24B4D" w:rsidRPr="00871837" w:rsidRDefault="00C24B4D" w:rsidP="00C24B4D">
      <w:pPr>
        <w:rPr>
          <w:sz w:val="28"/>
          <w:szCs w:val="28"/>
        </w:rPr>
      </w:pPr>
    </w:p>
    <w:p w:rsidR="00C24B4D" w:rsidRPr="00871837" w:rsidRDefault="00C24B4D" w:rsidP="00C24B4D">
      <w:pPr>
        <w:rPr>
          <w:sz w:val="28"/>
          <w:szCs w:val="28"/>
        </w:rPr>
      </w:pPr>
    </w:p>
    <w:p w:rsidR="00C24B4D" w:rsidRPr="00500063" w:rsidRDefault="00C24B4D" w:rsidP="00A374BB">
      <w:pPr>
        <w:rPr>
          <w:rFonts w:ascii="Cambria" w:hAnsi="Cambria"/>
          <w:b/>
          <w:sz w:val="22"/>
          <w:szCs w:val="22"/>
        </w:rPr>
      </w:pPr>
    </w:p>
    <w:sectPr w:rsidR="00C24B4D" w:rsidRPr="00500063" w:rsidSect="009D7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EA" w:rsidRDefault="004D2FEA" w:rsidP="008247B1">
      <w:r>
        <w:separator/>
      </w:r>
    </w:p>
  </w:endnote>
  <w:endnote w:type="continuationSeparator" w:id="0">
    <w:p w:rsidR="004D2FEA" w:rsidRDefault="004D2FEA" w:rsidP="0082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EA" w:rsidRDefault="004D2FEA" w:rsidP="008247B1">
      <w:r>
        <w:separator/>
      </w:r>
    </w:p>
  </w:footnote>
  <w:footnote w:type="continuationSeparator" w:id="0">
    <w:p w:rsidR="004D2FEA" w:rsidRDefault="004D2FEA" w:rsidP="008247B1">
      <w:r>
        <w:continuationSeparator/>
      </w:r>
    </w:p>
  </w:footnote>
  <w:footnote w:id="1">
    <w:p w:rsidR="008247B1" w:rsidRDefault="008247B1">
      <w:pPr>
        <w:pStyle w:val="FootnoteText"/>
      </w:pPr>
      <w:r>
        <w:rPr>
          <w:rStyle w:val="FootnoteReference"/>
        </w:rPr>
        <w:footnoteRef/>
      </w:r>
      <w:r>
        <w:t xml:space="preserve"> </w:t>
      </w:r>
      <w:r w:rsidR="000C6E1F">
        <w:t>I consider ‘education’ to be a loaded word. I will not deal with the implicit connotations here and restrict myself to noting that it is a problematic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027"/>
    <w:multiLevelType w:val="hybridMultilevel"/>
    <w:tmpl w:val="2A4E5994"/>
    <w:lvl w:ilvl="0" w:tplc="EB9410F0">
      <w:start w:val="1"/>
      <w:numFmt w:val="bullet"/>
      <w:lvlText w:val=""/>
      <w:lvlJc w:val="left"/>
      <w:pPr>
        <w:tabs>
          <w:tab w:val="num" w:pos="720"/>
        </w:tabs>
        <w:ind w:left="720" w:hanging="360"/>
      </w:pPr>
      <w:rPr>
        <w:rFonts w:ascii="Wingdings 2" w:hAnsi="Wingdings 2" w:hint="default"/>
      </w:rPr>
    </w:lvl>
    <w:lvl w:ilvl="1" w:tplc="1666BAB4" w:tentative="1">
      <w:start w:val="1"/>
      <w:numFmt w:val="bullet"/>
      <w:lvlText w:val=""/>
      <w:lvlJc w:val="left"/>
      <w:pPr>
        <w:tabs>
          <w:tab w:val="num" w:pos="1440"/>
        </w:tabs>
        <w:ind w:left="1440" w:hanging="360"/>
      </w:pPr>
      <w:rPr>
        <w:rFonts w:ascii="Wingdings 2" w:hAnsi="Wingdings 2" w:hint="default"/>
      </w:rPr>
    </w:lvl>
    <w:lvl w:ilvl="2" w:tplc="2B4ECF92" w:tentative="1">
      <w:start w:val="1"/>
      <w:numFmt w:val="bullet"/>
      <w:lvlText w:val=""/>
      <w:lvlJc w:val="left"/>
      <w:pPr>
        <w:tabs>
          <w:tab w:val="num" w:pos="2160"/>
        </w:tabs>
        <w:ind w:left="2160" w:hanging="360"/>
      </w:pPr>
      <w:rPr>
        <w:rFonts w:ascii="Wingdings 2" w:hAnsi="Wingdings 2" w:hint="default"/>
      </w:rPr>
    </w:lvl>
    <w:lvl w:ilvl="3" w:tplc="AEFC8F84" w:tentative="1">
      <w:start w:val="1"/>
      <w:numFmt w:val="bullet"/>
      <w:lvlText w:val=""/>
      <w:lvlJc w:val="left"/>
      <w:pPr>
        <w:tabs>
          <w:tab w:val="num" w:pos="2880"/>
        </w:tabs>
        <w:ind w:left="2880" w:hanging="360"/>
      </w:pPr>
      <w:rPr>
        <w:rFonts w:ascii="Wingdings 2" w:hAnsi="Wingdings 2" w:hint="default"/>
      </w:rPr>
    </w:lvl>
    <w:lvl w:ilvl="4" w:tplc="55728F8C" w:tentative="1">
      <w:start w:val="1"/>
      <w:numFmt w:val="bullet"/>
      <w:lvlText w:val=""/>
      <w:lvlJc w:val="left"/>
      <w:pPr>
        <w:tabs>
          <w:tab w:val="num" w:pos="3600"/>
        </w:tabs>
        <w:ind w:left="3600" w:hanging="360"/>
      </w:pPr>
      <w:rPr>
        <w:rFonts w:ascii="Wingdings 2" w:hAnsi="Wingdings 2" w:hint="default"/>
      </w:rPr>
    </w:lvl>
    <w:lvl w:ilvl="5" w:tplc="77FA51E2" w:tentative="1">
      <w:start w:val="1"/>
      <w:numFmt w:val="bullet"/>
      <w:lvlText w:val=""/>
      <w:lvlJc w:val="left"/>
      <w:pPr>
        <w:tabs>
          <w:tab w:val="num" w:pos="4320"/>
        </w:tabs>
        <w:ind w:left="4320" w:hanging="360"/>
      </w:pPr>
      <w:rPr>
        <w:rFonts w:ascii="Wingdings 2" w:hAnsi="Wingdings 2" w:hint="default"/>
      </w:rPr>
    </w:lvl>
    <w:lvl w:ilvl="6" w:tplc="9E025568" w:tentative="1">
      <w:start w:val="1"/>
      <w:numFmt w:val="bullet"/>
      <w:lvlText w:val=""/>
      <w:lvlJc w:val="left"/>
      <w:pPr>
        <w:tabs>
          <w:tab w:val="num" w:pos="5040"/>
        </w:tabs>
        <w:ind w:left="5040" w:hanging="360"/>
      </w:pPr>
      <w:rPr>
        <w:rFonts w:ascii="Wingdings 2" w:hAnsi="Wingdings 2" w:hint="default"/>
      </w:rPr>
    </w:lvl>
    <w:lvl w:ilvl="7" w:tplc="E0B4FDE4" w:tentative="1">
      <w:start w:val="1"/>
      <w:numFmt w:val="bullet"/>
      <w:lvlText w:val=""/>
      <w:lvlJc w:val="left"/>
      <w:pPr>
        <w:tabs>
          <w:tab w:val="num" w:pos="5760"/>
        </w:tabs>
        <w:ind w:left="5760" w:hanging="360"/>
      </w:pPr>
      <w:rPr>
        <w:rFonts w:ascii="Wingdings 2" w:hAnsi="Wingdings 2" w:hint="default"/>
      </w:rPr>
    </w:lvl>
    <w:lvl w:ilvl="8" w:tplc="C4DA8342" w:tentative="1">
      <w:start w:val="1"/>
      <w:numFmt w:val="bullet"/>
      <w:lvlText w:val=""/>
      <w:lvlJc w:val="left"/>
      <w:pPr>
        <w:tabs>
          <w:tab w:val="num" w:pos="6480"/>
        </w:tabs>
        <w:ind w:left="6480" w:hanging="360"/>
      </w:pPr>
      <w:rPr>
        <w:rFonts w:ascii="Wingdings 2" w:hAnsi="Wingdings 2" w:hint="default"/>
      </w:rPr>
    </w:lvl>
  </w:abstractNum>
  <w:abstractNum w:abstractNumId="1">
    <w:nsid w:val="1F8208E2"/>
    <w:multiLevelType w:val="hybridMultilevel"/>
    <w:tmpl w:val="C942A570"/>
    <w:lvl w:ilvl="0" w:tplc="429A83E8">
      <w:start w:val="1"/>
      <w:numFmt w:val="bullet"/>
      <w:lvlText w:val=""/>
      <w:lvlJc w:val="left"/>
      <w:pPr>
        <w:tabs>
          <w:tab w:val="num" w:pos="720"/>
        </w:tabs>
        <w:ind w:left="720" w:hanging="360"/>
      </w:pPr>
      <w:rPr>
        <w:rFonts w:ascii="Wingdings 2" w:hAnsi="Wingdings 2" w:hint="default"/>
      </w:rPr>
    </w:lvl>
    <w:lvl w:ilvl="1" w:tplc="DE2A7BBC" w:tentative="1">
      <w:start w:val="1"/>
      <w:numFmt w:val="bullet"/>
      <w:lvlText w:val=""/>
      <w:lvlJc w:val="left"/>
      <w:pPr>
        <w:tabs>
          <w:tab w:val="num" w:pos="1440"/>
        </w:tabs>
        <w:ind w:left="1440" w:hanging="360"/>
      </w:pPr>
      <w:rPr>
        <w:rFonts w:ascii="Wingdings 2" w:hAnsi="Wingdings 2" w:hint="default"/>
      </w:rPr>
    </w:lvl>
    <w:lvl w:ilvl="2" w:tplc="4B881456" w:tentative="1">
      <w:start w:val="1"/>
      <w:numFmt w:val="bullet"/>
      <w:lvlText w:val=""/>
      <w:lvlJc w:val="left"/>
      <w:pPr>
        <w:tabs>
          <w:tab w:val="num" w:pos="2160"/>
        </w:tabs>
        <w:ind w:left="2160" w:hanging="360"/>
      </w:pPr>
      <w:rPr>
        <w:rFonts w:ascii="Wingdings 2" w:hAnsi="Wingdings 2" w:hint="default"/>
      </w:rPr>
    </w:lvl>
    <w:lvl w:ilvl="3" w:tplc="9DD8EB0A" w:tentative="1">
      <w:start w:val="1"/>
      <w:numFmt w:val="bullet"/>
      <w:lvlText w:val=""/>
      <w:lvlJc w:val="left"/>
      <w:pPr>
        <w:tabs>
          <w:tab w:val="num" w:pos="2880"/>
        </w:tabs>
        <w:ind w:left="2880" w:hanging="360"/>
      </w:pPr>
      <w:rPr>
        <w:rFonts w:ascii="Wingdings 2" w:hAnsi="Wingdings 2" w:hint="default"/>
      </w:rPr>
    </w:lvl>
    <w:lvl w:ilvl="4" w:tplc="8BDAB3D0" w:tentative="1">
      <w:start w:val="1"/>
      <w:numFmt w:val="bullet"/>
      <w:lvlText w:val=""/>
      <w:lvlJc w:val="left"/>
      <w:pPr>
        <w:tabs>
          <w:tab w:val="num" w:pos="3600"/>
        </w:tabs>
        <w:ind w:left="3600" w:hanging="360"/>
      </w:pPr>
      <w:rPr>
        <w:rFonts w:ascii="Wingdings 2" w:hAnsi="Wingdings 2" w:hint="default"/>
      </w:rPr>
    </w:lvl>
    <w:lvl w:ilvl="5" w:tplc="A0F4434E" w:tentative="1">
      <w:start w:val="1"/>
      <w:numFmt w:val="bullet"/>
      <w:lvlText w:val=""/>
      <w:lvlJc w:val="left"/>
      <w:pPr>
        <w:tabs>
          <w:tab w:val="num" w:pos="4320"/>
        </w:tabs>
        <w:ind w:left="4320" w:hanging="360"/>
      </w:pPr>
      <w:rPr>
        <w:rFonts w:ascii="Wingdings 2" w:hAnsi="Wingdings 2" w:hint="default"/>
      </w:rPr>
    </w:lvl>
    <w:lvl w:ilvl="6" w:tplc="928A1CB8" w:tentative="1">
      <w:start w:val="1"/>
      <w:numFmt w:val="bullet"/>
      <w:lvlText w:val=""/>
      <w:lvlJc w:val="left"/>
      <w:pPr>
        <w:tabs>
          <w:tab w:val="num" w:pos="5040"/>
        </w:tabs>
        <w:ind w:left="5040" w:hanging="360"/>
      </w:pPr>
      <w:rPr>
        <w:rFonts w:ascii="Wingdings 2" w:hAnsi="Wingdings 2" w:hint="default"/>
      </w:rPr>
    </w:lvl>
    <w:lvl w:ilvl="7" w:tplc="15908E78" w:tentative="1">
      <w:start w:val="1"/>
      <w:numFmt w:val="bullet"/>
      <w:lvlText w:val=""/>
      <w:lvlJc w:val="left"/>
      <w:pPr>
        <w:tabs>
          <w:tab w:val="num" w:pos="5760"/>
        </w:tabs>
        <w:ind w:left="5760" w:hanging="360"/>
      </w:pPr>
      <w:rPr>
        <w:rFonts w:ascii="Wingdings 2" w:hAnsi="Wingdings 2" w:hint="default"/>
      </w:rPr>
    </w:lvl>
    <w:lvl w:ilvl="8" w:tplc="FAFEAB80" w:tentative="1">
      <w:start w:val="1"/>
      <w:numFmt w:val="bullet"/>
      <w:lvlText w:val=""/>
      <w:lvlJc w:val="left"/>
      <w:pPr>
        <w:tabs>
          <w:tab w:val="num" w:pos="6480"/>
        </w:tabs>
        <w:ind w:left="6480" w:hanging="360"/>
      </w:pPr>
      <w:rPr>
        <w:rFonts w:ascii="Wingdings 2" w:hAnsi="Wingdings 2" w:hint="default"/>
      </w:rPr>
    </w:lvl>
  </w:abstractNum>
  <w:abstractNum w:abstractNumId="2">
    <w:nsid w:val="31DC7CC8"/>
    <w:multiLevelType w:val="hybridMultilevel"/>
    <w:tmpl w:val="7A3E14EC"/>
    <w:lvl w:ilvl="0" w:tplc="0D8285E2">
      <w:start w:val="1"/>
      <w:numFmt w:val="bullet"/>
      <w:lvlText w:val=""/>
      <w:lvlJc w:val="left"/>
      <w:pPr>
        <w:tabs>
          <w:tab w:val="num" w:pos="720"/>
        </w:tabs>
        <w:ind w:left="720" w:hanging="360"/>
      </w:pPr>
      <w:rPr>
        <w:rFonts w:ascii="Wingdings 2" w:hAnsi="Wingdings 2" w:hint="default"/>
      </w:rPr>
    </w:lvl>
    <w:lvl w:ilvl="1" w:tplc="A10CDA10" w:tentative="1">
      <w:start w:val="1"/>
      <w:numFmt w:val="bullet"/>
      <w:lvlText w:val=""/>
      <w:lvlJc w:val="left"/>
      <w:pPr>
        <w:tabs>
          <w:tab w:val="num" w:pos="1440"/>
        </w:tabs>
        <w:ind w:left="1440" w:hanging="360"/>
      </w:pPr>
      <w:rPr>
        <w:rFonts w:ascii="Wingdings 2" w:hAnsi="Wingdings 2" w:hint="default"/>
      </w:rPr>
    </w:lvl>
    <w:lvl w:ilvl="2" w:tplc="46C8D84C" w:tentative="1">
      <w:start w:val="1"/>
      <w:numFmt w:val="bullet"/>
      <w:lvlText w:val=""/>
      <w:lvlJc w:val="left"/>
      <w:pPr>
        <w:tabs>
          <w:tab w:val="num" w:pos="2160"/>
        </w:tabs>
        <w:ind w:left="2160" w:hanging="360"/>
      </w:pPr>
      <w:rPr>
        <w:rFonts w:ascii="Wingdings 2" w:hAnsi="Wingdings 2" w:hint="default"/>
      </w:rPr>
    </w:lvl>
    <w:lvl w:ilvl="3" w:tplc="7384F342" w:tentative="1">
      <w:start w:val="1"/>
      <w:numFmt w:val="bullet"/>
      <w:lvlText w:val=""/>
      <w:lvlJc w:val="left"/>
      <w:pPr>
        <w:tabs>
          <w:tab w:val="num" w:pos="2880"/>
        </w:tabs>
        <w:ind w:left="2880" w:hanging="360"/>
      </w:pPr>
      <w:rPr>
        <w:rFonts w:ascii="Wingdings 2" w:hAnsi="Wingdings 2" w:hint="default"/>
      </w:rPr>
    </w:lvl>
    <w:lvl w:ilvl="4" w:tplc="D15C3D20" w:tentative="1">
      <w:start w:val="1"/>
      <w:numFmt w:val="bullet"/>
      <w:lvlText w:val=""/>
      <w:lvlJc w:val="left"/>
      <w:pPr>
        <w:tabs>
          <w:tab w:val="num" w:pos="3600"/>
        </w:tabs>
        <w:ind w:left="3600" w:hanging="360"/>
      </w:pPr>
      <w:rPr>
        <w:rFonts w:ascii="Wingdings 2" w:hAnsi="Wingdings 2" w:hint="default"/>
      </w:rPr>
    </w:lvl>
    <w:lvl w:ilvl="5" w:tplc="7158BA74" w:tentative="1">
      <w:start w:val="1"/>
      <w:numFmt w:val="bullet"/>
      <w:lvlText w:val=""/>
      <w:lvlJc w:val="left"/>
      <w:pPr>
        <w:tabs>
          <w:tab w:val="num" w:pos="4320"/>
        </w:tabs>
        <w:ind w:left="4320" w:hanging="360"/>
      </w:pPr>
      <w:rPr>
        <w:rFonts w:ascii="Wingdings 2" w:hAnsi="Wingdings 2" w:hint="default"/>
      </w:rPr>
    </w:lvl>
    <w:lvl w:ilvl="6" w:tplc="929A81C4" w:tentative="1">
      <w:start w:val="1"/>
      <w:numFmt w:val="bullet"/>
      <w:lvlText w:val=""/>
      <w:lvlJc w:val="left"/>
      <w:pPr>
        <w:tabs>
          <w:tab w:val="num" w:pos="5040"/>
        </w:tabs>
        <w:ind w:left="5040" w:hanging="360"/>
      </w:pPr>
      <w:rPr>
        <w:rFonts w:ascii="Wingdings 2" w:hAnsi="Wingdings 2" w:hint="default"/>
      </w:rPr>
    </w:lvl>
    <w:lvl w:ilvl="7" w:tplc="C7C0C6A8" w:tentative="1">
      <w:start w:val="1"/>
      <w:numFmt w:val="bullet"/>
      <w:lvlText w:val=""/>
      <w:lvlJc w:val="left"/>
      <w:pPr>
        <w:tabs>
          <w:tab w:val="num" w:pos="5760"/>
        </w:tabs>
        <w:ind w:left="5760" w:hanging="360"/>
      </w:pPr>
      <w:rPr>
        <w:rFonts w:ascii="Wingdings 2" w:hAnsi="Wingdings 2" w:hint="default"/>
      </w:rPr>
    </w:lvl>
    <w:lvl w:ilvl="8" w:tplc="CFDCD09C" w:tentative="1">
      <w:start w:val="1"/>
      <w:numFmt w:val="bullet"/>
      <w:lvlText w:val=""/>
      <w:lvlJc w:val="left"/>
      <w:pPr>
        <w:tabs>
          <w:tab w:val="num" w:pos="6480"/>
        </w:tabs>
        <w:ind w:left="6480" w:hanging="360"/>
      </w:pPr>
      <w:rPr>
        <w:rFonts w:ascii="Wingdings 2" w:hAnsi="Wingdings 2" w:hint="default"/>
      </w:rPr>
    </w:lvl>
  </w:abstractNum>
  <w:abstractNum w:abstractNumId="3">
    <w:nsid w:val="3AF20D9F"/>
    <w:multiLevelType w:val="hybridMultilevel"/>
    <w:tmpl w:val="F90E2884"/>
    <w:lvl w:ilvl="0" w:tplc="E6169F2E">
      <w:start w:val="1"/>
      <w:numFmt w:val="bullet"/>
      <w:lvlText w:val=""/>
      <w:lvlJc w:val="left"/>
      <w:pPr>
        <w:tabs>
          <w:tab w:val="num" w:pos="720"/>
        </w:tabs>
        <w:ind w:left="720" w:hanging="360"/>
      </w:pPr>
      <w:rPr>
        <w:rFonts w:ascii="Wingdings 2" w:hAnsi="Wingdings 2" w:hint="default"/>
      </w:rPr>
    </w:lvl>
    <w:lvl w:ilvl="1" w:tplc="451237E2" w:tentative="1">
      <w:start w:val="1"/>
      <w:numFmt w:val="bullet"/>
      <w:lvlText w:val=""/>
      <w:lvlJc w:val="left"/>
      <w:pPr>
        <w:tabs>
          <w:tab w:val="num" w:pos="1440"/>
        </w:tabs>
        <w:ind w:left="1440" w:hanging="360"/>
      </w:pPr>
      <w:rPr>
        <w:rFonts w:ascii="Wingdings 2" w:hAnsi="Wingdings 2" w:hint="default"/>
      </w:rPr>
    </w:lvl>
    <w:lvl w:ilvl="2" w:tplc="4766947E" w:tentative="1">
      <w:start w:val="1"/>
      <w:numFmt w:val="bullet"/>
      <w:lvlText w:val=""/>
      <w:lvlJc w:val="left"/>
      <w:pPr>
        <w:tabs>
          <w:tab w:val="num" w:pos="2160"/>
        </w:tabs>
        <w:ind w:left="2160" w:hanging="360"/>
      </w:pPr>
      <w:rPr>
        <w:rFonts w:ascii="Wingdings 2" w:hAnsi="Wingdings 2" w:hint="default"/>
      </w:rPr>
    </w:lvl>
    <w:lvl w:ilvl="3" w:tplc="0A64DBCA" w:tentative="1">
      <w:start w:val="1"/>
      <w:numFmt w:val="bullet"/>
      <w:lvlText w:val=""/>
      <w:lvlJc w:val="left"/>
      <w:pPr>
        <w:tabs>
          <w:tab w:val="num" w:pos="2880"/>
        </w:tabs>
        <w:ind w:left="2880" w:hanging="360"/>
      </w:pPr>
      <w:rPr>
        <w:rFonts w:ascii="Wingdings 2" w:hAnsi="Wingdings 2" w:hint="default"/>
      </w:rPr>
    </w:lvl>
    <w:lvl w:ilvl="4" w:tplc="73ACE8B6" w:tentative="1">
      <w:start w:val="1"/>
      <w:numFmt w:val="bullet"/>
      <w:lvlText w:val=""/>
      <w:lvlJc w:val="left"/>
      <w:pPr>
        <w:tabs>
          <w:tab w:val="num" w:pos="3600"/>
        </w:tabs>
        <w:ind w:left="3600" w:hanging="360"/>
      </w:pPr>
      <w:rPr>
        <w:rFonts w:ascii="Wingdings 2" w:hAnsi="Wingdings 2" w:hint="default"/>
      </w:rPr>
    </w:lvl>
    <w:lvl w:ilvl="5" w:tplc="225A2500" w:tentative="1">
      <w:start w:val="1"/>
      <w:numFmt w:val="bullet"/>
      <w:lvlText w:val=""/>
      <w:lvlJc w:val="left"/>
      <w:pPr>
        <w:tabs>
          <w:tab w:val="num" w:pos="4320"/>
        </w:tabs>
        <w:ind w:left="4320" w:hanging="360"/>
      </w:pPr>
      <w:rPr>
        <w:rFonts w:ascii="Wingdings 2" w:hAnsi="Wingdings 2" w:hint="default"/>
      </w:rPr>
    </w:lvl>
    <w:lvl w:ilvl="6" w:tplc="EE1E9500" w:tentative="1">
      <w:start w:val="1"/>
      <w:numFmt w:val="bullet"/>
      <w:lvlText w:val=""/>
      <w:lvlJc w:val="left"/>
      <w:pPr>
        <w:tabs>
          <w:tab w:val="num" w:pos="5040"/>
        </w:tabs>
        <w:ind w:left="5040" w:hanging="360"/>
      </w:pPr>
      <w:rPr>
        <w:rFonts w:ascii="Wingdings 2" w:hAnsi="Wingdings 2" w:hint="default"/>
      </w:rPr>
    </w:lvl>
    <w:lvl w:ilvl="7" w:tplc="A81A5C0C" w:tentative="1">
      <w:start w:val="1"/>
      <w:numFmt w:val="bullet"/>
      <w:lvlText w:val=""/>
      <w:lvlJc w:val="left"/>
      <w:pPr>
        <w:tabs>
          <w:tab w:val="num" w:pos="5760"/>
        </w:tabs>
        <w:ind w:left="5760" w:hanging="360"/>
      </w:pPr>
      <w:rPr>
        <w:rFonts w:ascii="Wingdings 2" w:hAnsi="Wingdings 2" w:hint="default"/>
      </w:rPr>
    </w:lvl>
    <w:lvl w:ilvl="8" w:tplc="B90ECA1E" w:tentative="1">
      <w:start w:val="1"/>
      <w:numFmt w:val="bullet"/>
      <w:lvlText w:val=""/>
      <w:lvlJc w:val="left"/>
      <w:pPr>
        <w:tabs>
          <w:tab w:val="num" w:pos="6480"/>
        </w:tabs>
        <w:ind w:left="6480" w:hanging="360"/>
      </w:pPr>
      <w:rPr>
        <w:rFonts w:ascii="Wingdings 2" w:hAnsi="Wingdings 2" w:hint="default"/>
      </w:rPr>
    </w:lvl>
  </w:abstractNum>
  <w:abstractNum w:abstractNumId="4">
    <w:nsid w:val="40D43B9A"/>
    <w:multiLevelType w:val="hybridMultilevel"/>
    <w:tmpl w:val="81B0B678"/>
    <w:lvl w:ilvl="0" w:tplc="9BC67ABC">
      <w:start w:val="1"/>
      <w:numFmt w:val="bullet"/>
      <w:lvlText w:val=""/>
      <w:lvlJc w:val="left"/>
      <w:pPr>
        <w:tabs>
          <w:tab w:val="num" w:pos="720"/>
        </w:tabs>
        <w:ind w:left="720" w:hanging="360"/>
      </w:pPr>
      <w:rPr>
        <w:rFonts w:ascii="Wingdings 2" w:hAnsi="Wingdings 2" w:hint="default"/>
      </w:rPr>
    </w:lvl>
    <w:lvl w:ilvl="1" w:tplc="24960B80" w:tentative="1">
      <w:start w:val="1"/>
      <w:numFmt w:val="bullet"/>
      <w:lvlText w:val=""/>
      <w:lvlJc w:val="left"/>
      <w:pPr>
        <w:tabs>
          <w:tab w:val="num" w:pos="1440"/>
        </w:tabs>
        <w:ind w:left="1440" w:hanging="360"/>
      </w:pPr>
      <w:rPr>
        <w:rFonts w:ascii="Wingdings 2" w:hAnsi="Wingdings 2" w:hint="default"/>
      </w:rPr>
    </w:lvl>
    <w:lvl w:ilvl="2" w:tplc="9B382AE6" w:tentative="1">
      <w:start w:val="1"/>
      <w:numFmt w:val="bullet"/>
      <w:lvlText w:val=""/>
      <w:lvlJc w:val="left"/>
      <w:pPr>
        <w:tabs>
          <w:tab w:val="num" w:pos="2160"/>
        </w:tabs>
        <w:ind w:left="2160" w:hanging="360"/>
      </w:pPr>
      <w:rPr>
        <w:rFonts w:ascii="Wingdings 2" w:hAnsi="Wingdings 2" w:hint="default"/>
      </w:rPr>
    </w:lvl>
    <w:lvl w:ilvl="3" w:tplc="184C863E" w:tentative="1">
      <w:start w:val="1"/>
      <w:numFmt w:val="bullet"/>
      <w:lvlText w:val=""/>
      <w:lvlJc w:val="left"/>
      <w:pPr>
        <w:tabs>
          <w:tab w:val="num" w:pos="2880"/>
        </w:tabs>
        <w:ind w:left="2880" w:hanging="360"/>
      </w:pPr>
      <w:rPr>
        <w:rFonts w:ascii="Wingdings 2" w:hAnsi="Wingdings 2" w:hint="default"/>
      </w:rPr>
    </w:lvl>
    <w:lvl w:ilvl="4" w:tplc="929E323C" w:tentative="1">
      <w:start w:val="1"/>
      <w:numFmt w:val="bullet"/>
      <w:lvlText w:val=""/>
      <w:lvlJc w:val="left"/>
      <w:pPr>
        <w:tabs>
          <w:tab w:val="num" w:pos="3600"/>
        </w:tabs>
        <w:ind w:left="3600" w:hanging="360"/>
      </w:pPr>
      <w:rPr>
        <w:rFonts w:ascii="Wingdings 2" w:hAnsi="Wingdings 2" w:hint="default"/>
      </w:rPr>
    </w:lvl>
    <w:lvl w:ilvl="5" w:tplc="751C1BD2" w:tentative="1">
      <w:start w:val="1"/>
      <w:numFmt w:val="bullet"/>
      <w:lvlText w:val=""/>
      <w:lvlJc w:val="left"/>
      <w:pPr>
        <w:tabs>
          <w:tab w:val="num" w:pos="4320"/>
        </w:tabs>
        <w:ind w:left="4320" w:hanging="360"/>
      </w:pPr>
      <w:rPr>
        <w:rFonts w:ascii="Wingdings 2" w:hAnsi="Wingdings 2" w:hint="default"/>
      </w:rPr>
    </w:lvl>
    <w:lvl w:ilvl="6" w:tplc="A718CEF8" w:tentative="1">
      <w:start w:val="1"/>
      <w:numFmt w:val="bullet"/>
      <w:lvlText w:val=""/>
      <w:lvlJc w:val="left"/>
      <w:pPr>
        <w:tabs>
          <w:tab w:val="num" w:pos="5040"/>
        </w:tabs>
        <w:ind w:left="5040" w:hanging="360"/>
      </w:pPr>
      <w:rPr>
        <w:rFonts w:ascii="Wingdings 2" w:hAnsi="Wingdings 2" w:hint="default"/>
      </w:rPr>
    </w:lvl>
    <w:lvl w:ilvl="7" w:tplc="8960D090" w:tentative="1">
      <w:start w:val="1"/>
      <w:numFmt w:val="bullet"/>
      <w:lvlText w:val=""/>
      <w:lvlJc w:val="left"/>
      <w:pPr>
        <w:tabs>
          <w:tab w:val="num" w:pos="5760"/>
        </w:tabs>
        <w:ind w:left="5760" w:hanging="360"/>
      </w:pPr>
      <w:rPr>
        <w:rFonts w:ascii="Wingdings 2" w:hAnsi="Wingdings 2" w:hint="default"/>
      </w:rPr>
    </w:lvl>
    <w:lvl w:ilvl="8" w:tplc="9C9EE1FC" w:tentative="1">
      <w:start w:val="1"/>
      <w:numFmt w:val="bullet"/>
      <w:lvlText w:val=""/>
      <w:lvlJc w:val="left"/>
      <w:pPr>
        <w:tabs>
          <w:tab w:val="num" w:pos="6480"/>
        </w:tabs>
        <w:ind w:left="6480" w:hanging="360"/>
      </w:pPr>
      <w:rPr>
        <w:rFonts w:ascii="Wingdings 2" w:hAnsi="Wingdings 2" w:hint="default"/>
      </w:rPr>
    </w:lvl>
  </w:abstractNum>
  <w:abstractNum w:abstractNumId="5">
    <w:nsid w:val="63E51019"/>
    <w:multiLevelType w:val="hybridMultilevel"/>
    <w:tmpl w:val="E64801A8"/>
    <w:lvl w:ilvl="0" w:tplc="651C54CC">
      <w:start w:val="1"/>
      <w:numFmt w:val="bullet"/>
      <w:lvlText w:val=""/>
      <w:lvlJc w:val="left"/>
      <w:pPr>
        <w:tabs>
          <w:tab w:val="num" w:pos="720"/>
        </w:tabs>
        <w:ind w:left="720" w:hanging="360"/>
      </w:pPr>
      <w:rPr>
        <w:rFonts w:ascii="Wingdings 2" w:hAnsi="Wingdings 2" w:hint="default"/>
      </w:rPr>
    </w:lvl>
    <w:lvl w:ilvl="1" w:tplc="8D5EB82A" w:tentative="1">
      <w:start w:val="1"/>
      <w:numFmt w:val="bullet"/>
      <w:lvlText w:val=""/>
      <w:lvlJc w:val="left"/>
      <w:pPr>
        <w:tabs>
          <w:tab w:val="num" w:pos="1440"/>
        </w:tabs>
        <w:ind w:left="1440" w:hanging="360"/>
      </w:pPr>
      <w:rPr>
        <w:rFonts w:ascii="Wingdings 2" w:hAnsi="Wingdings 2" w:hint="default"/>
      </w:rPr>
    </w:lvl>
    <w:lvl w:ilvl="2" w:tplc="D9342694" w:tentative="1">
      <w:start w:val="1"/>
      <w:numFmt w:val="bullet"/>
      <w:lvlText w:val=""/>
      <w:lvlJc w:val="left"/>
      <w:pPr>
        <w:tabs>
          <w:tab w:val="num" w:pos="2160"/>
        </w:tabs>
        <w:ind w:left="2160" w:hanging="360"/>
      </w:pPr>
      <w:rPr>
        <w:rFonts w:ascii="Wingdings 2" w:hAnsi="Wingdings 2" w:hint="default"/>
      </w:rPr>
    </w:lvl>
    <w:lvl w:ilvl="3" w:tplc="4DB0C64A" w:tentative="1">
      <w:start w:val="1"/>
      <w:numFmt w:val="bullet"/>
      <w:lvlText w:val=""/>
      <w:lvlJc w:val="left"/>
      <w:pPr>
        <w:tabs>
          <w:tab w:val="num" w:pos="2880"/>
        </w:tabs>
        <w:ind w:left="2880" w:hanging="360"/>
      </w:pPr>
      <w:rPr>
        <w:rFonts w:ascii="Wingdings 2" w:hAnsi="Wingdings 2" w:hint="default"/>
      </w:rPr>
    </w:lvl>
    <w:lvl w:ilvl="4" w:tplc="B5C6DB8C" w:tentative="1">
      <w:start w:val="1"/>
      <w:numFmt w:val="bullet"/>
      <w:lvlText w:val=""/>
      <w:lvlJc w:val="left"/>
      <w:pPr>
        <w:tabs>
          <w:tab w:val="num" w:pos="3600"/>
        </w:tabs>
        <w:ind w:left="3600" w:hanging="360"/>
      </w:pPr>
      <w:rPr>
        <w:rFonts w:ascii="Wingdings 2" w:hAnsi="Wingdings 2" w:hint="default"/>
      </w:rPr>
    </w:lvl>
    <w:lvl w:ilvl="5" w:tplc="161EE8AA" w:tentative="1">
      <w:start w:val="1"/>
      <w:numFmt w:val="bullet"/>
      <w:lvlText w:val=""/>
      <w:lvlJc w:val="left"/>
      <w:pPr>
        <w:tabs>
          <w:tab w:val="num" w:pos="4320"/>
        </w:tabs>
        <w:ind w:left="4320" w:hanging="360"/>
      </w:pPr>
      <w:rPr>
        <w:rFonts w:ascii="Wingdings 2" w:hAnsi="Wingdings 2" w:hint="default"/>
      </w:rPr>
    </w:lvl>
    <w:lvl w:ilvl="6" w:tplc="4E826B32" w:tentative="1">
      <w:start w:val="1"/>
      <w:numFmt w:val="bullet"/>
      <w:lvlText w:val=""/>
      <w:lvlJc w:val="left"/>
      <w:pPr>
        <w:tabs>
          <w:tab w:val="num" w:pos="5040"/>
        </w:tabs>
        <w:ind w:left="5040" w:hanging="360"/>
      </w:pPr>
      <w:rPr>
        <w:rFonts w:ascii="Wingdings 2" w:hAnsi="Wingdings 2" w:hint="default"/>
      </w:rPr>
    </w:lvl>
    <w:lvl w:ilvl="7" w:tplc="B7EA2CC4" w:tentative="1">
      <w:start w:val="1"/>
      <w:numFmt w:val="bullet"/>
      <w:lvlText w:val=""/>
      <w:lvlJc w:val="left"/>
      <w:pPr>
        <w:tabs>
          <w:tab w:val="num" w:pos="5760"/>
        </w:tabs>
        <w:ind w:left="5760" w:hanging="360"/>
      </w:pPr>
      <w:rPr>
        <w:rFonts w:ascii="Wingdings 2" w:hAnsi="Wingdings 2" w:hint="default"/>
      </w:rPr>
    </w:lvl>
    <w:lvl w:ilvl="8" w:tplc="A03A3FDE" w:tentative="1">
      <w:start w:val="1"/>
      <w:numFmt w:val="bullet"/>
      <w:lvlText w:val=""/>
      <w:lvlJc w:val="left"/>
      <w:pPr>
        <w:tabs>
          <w:tab w:val="num" w:pos="6480"/>
        </w:tabs>
        <w:ind w:left="6480" w:hanging="360"/>
      </w:pPr>
      <w:rPr>
        <w:rFonts w:ascii="Wingdings 2" w:hAnsi="Wingdings 2" w:hint="default"/>
      </w:rPr>
    </w:lvl>
  </w:abstractNum>
  <w:abstractNum w:abstractNumId="6">
    <w:nsid w:val="6900025A"/>
    <w:multiLevelType w:val="hybridMultilevel"/>
    <w:tmpl w:val="D5E667AC"/>
    <w:lvl w:ilvl="0" w:tplc="BD02A200">
      <w:start w:val="1"/>
      <w:numFmt w:val="bullet"/>
      <w:lvlText w:val=""/>
      <w:lvlJc w:val="left"/>
      <w:pPr>
        <w:tabs>
          <w:tab w:val="num" w:pos="720"/>
        </w:tabs>
        <w:ind w:left="720" w:hanging="360"/>
      </w:pPr>
      <w:rPr>
        <w:rFonts w:ascii="Wingdings 2" w:hAnsi="Wingdings 2" w:hint="default"/>
      </w:rPr>
    </w:lvl>
    <w:lvl w:ilvl="1" w:tplc="56CEB23A" w:tentative="1">
      <w:start w:val="1"/>
      <w:numFmt w:val="bullet"/>
      <w:lvlText w:val=""/>
      <w:lvlJc w:val="left"/>
      <w:pPr>
        <w:tabs>
          <w:tab w:val="num" w:pos="1440"/>
        </w:tabs>
        <w:ind w:left="1440" w:hanging="360"/>
      </w:pPr>
      <w:rPr>
        <w:rFonts w:ascii="Wingdings 2" w:hAnsi="Wingdings 2" w:hint="default"/>
      </w:rPr>
    </w:lvl>
    <w:lvl w:ilvl="2" w:tplc="DAF0C7E4" w:tentative="1">
      <w:start w:val="1"/>
      <w:numFmt w:val="bullet"/>
      <w:lvlText w:val=""/>
      <w:lvlJc w:val="left"/>
      <w:pPr>
        <w:tabs>
          <w:tab w:val="num" w:pos="2160"/>
        </w:tabs>
        <w:ind w:left="2160" w:hanging="360"/>
      </w:pPr>
      <w:rPr>
        <w:rFonts w:ascii="Wingdings 2" w:hAnsi="Wingdings 2" w:hint="default"/>
      </w:rPr>
    </w:lvl>
    <w:lvl w:ilvl="3" w:tplc="F1E22C52" w:tentative="1">
      <w:start w:val="1"/>
      <w:numFmt w:val="bullet"/>
      <w:lvlText w:val=""/>
      <w:lvlJc w:val="left"/>
      <w:pPr>
        <w:tabs>
          <w:tab w:val="num" w:pos="2880"/>
        </w:tabs>
        <w:ind w:left="2880" w:hanging="360"/>
      </w:pPr>
      <w:rPr>
        <w:rFonts w:ascii="Wingdings 2" w:hAnsi="Wingdings 2" w:hint="default"/>
      </w:rPr>
    </w:lvl>
    <w:lvl w:ilvl="4" w:tplc="C290859E" w:tentative="1">
      <w:start w:val="1"/>
      <w:numFmt w:val="bullet"/>
      <w:lvlText w:val=""/>
      <w:lvlJc w:val="left"/>
      <w:pPr>
        <w:tabs>
          <w:tab w:val="num" w:pos="3600"/>
        </w:tabs>
        <w:ind w:left="3600" w:hanging="360"/>
      </w:pPr>
      <w:rPr>
        <w:rFonts w:ascii="Wingdings 2" w:hAnsi="Wingdings 2" w:hint="default"/>
      </w:rPr>
    </w:lvl>
    <w:lvl w:ilvl="5" w:tplc="97A40C4C" w:tentative="1">
      <w:start w:val="1"/>
      <w:numFmt w:val="bullet"/>
      <w:lvlText w:val=""/>
      <w:lvlJc w:val="left"/>
      <w:pPr>
        <w:tabs>
          <w:tab w:val="num" w:pos="4320"/>
        </w:tabs>
        <w:ind w:left="4320" w:hanging="360"/>
      </w:pPr>
      <w:rPr>
        <w:rFonts w:ascii="Wingdings 2" w:hAnsi="Wingdings 2" w:hint="default"/>
      </w:rPr>
    </w:lvl>
    <w:lvl w:ilvl="6" w:tplc="27AE99BC" w:tentative="1">
      <w:start w:val="1"/>
      <w:numFmt w:val="bullet"/>
      <w:lvlText w:val=""/>
      <w:lvlJc w:val="left"/>
      <w:pPr>
        <w:tabs>
          <w:tab w:val="num" w:pos="5040"/>
        </w:tabs>
        <w:ind w:left="5040" w:hanging="360"/>
      </w:pPr>
      <w:rPr>
        <w:rFonts w:ascii="Wingdings 2" w:hAnsi="Wingdings 2" w:hint="default"/>
      </w:rPr>
    </w:lvl>
    <w:lvl w:ilvl="7" w:tplc="5B82E43E" w:tentative="1">
      <w:start w:val="1"/>
      <w:numFmt w:val="bullet"/>
      <w:lvlText w:val=""/>
      <w:lvlJc w:val="left"/>
      <w:pPr>
        <w:tabs>
          <w:tab w:val="num" w:pos="5760"/>
        </w:tabs>
        <w:ind w:left="5760" w:hanging="360"/>
      </w:pPr>
      <w:rPr>
        <w:rFonts w:ascii="Wingdings 2" w:hAnsi="Wingdings 2" w:hint="default"/>
      </w:rPr>
    </w:lvl>
    <w:lvl w:ilvl="8" w:tplc="D344932C" w:tentative="1">
      <w:start w:val="1"/>
      <w:numFmt w:val="bullet"/>
      <w:lvlText w:val=""/>
      <w:lvlJc w:val="left"/>
      <w:pPr>
        <w:tabs>
          <w:tab w:val="num" w:pos="6480"/>
        </w:tabs>
        <w:ind w:left="6480" w:hanging="360"/>
      </w:pPr>
      <w:rPr>
        <w:rFonts w:ascii="Wingdings 2" w:hAnsi="Wingdings 2" w:hint="default"/>
      </w:rPr>
    </w:lvl>
  </w:abstractNum>
  <w:abstractNum w:abstractNumId="7">
    <w:nsid w:val="6CA00302"/>
    <w:multiLevelType w:val="hybridMultilevel"/>
    <w:tmpl w:val="34C6EA64"/>
    <w:lvl w:ilvl="0" w:tplc="7E121930">
      <w:start w:val="1"/>
      <w:numFmt w:val="bullet"/>
      <w:lvlText w:val=""/>
      <w:lvlJc w:val="left"/>
      <w:pPr>
        <w:tabs>
          <w:tab w:val="num" w:pos="720"/>
        </w:tabs>
        <w:ind w:left="720" w:hanging="360"/>
      </w:pPr>
      <w:rPr>
        <w:rFonts w:ascii="Wingdings 2" w:hAnsi="Wingdings 2" w:hint="default"/>
      </w:rPr>
    </w:lvl>
    <w:lvl w:ilvl="1" w:tplc="BE729EB2" w:tentative="1">
      <w:start w:val="1"/>
      <w:numFmt w:val="bullet"/>
      <w:lvlText w:val=""/>
      <w:lvlJc w:val="left"/>
      <w:pPr>
        <w:tabs>
          <w:tab w:val="num" w:pos="1440"/>
        </w:tabs>
        <w:ind w:left="1440" w:hanging="360"/>
      </w:pPr>
      <w:rPr>
        <w:rFonts w:ascii="Wingdings 2" w:hAnsi="Wingdings 2" w:hint="default"/>
      </w:rPr>
    </w:lvl>
    <w:lvl w:ilvl="2" w:tplc="95DE1068" w:tentative="1">
      <w:start w:val="1"/>
      <w:numFmt w:val="bullet"/>
      <w:lvlText w:val=""/>
      <w:lvlJc w:val="left"/>
      <w:pPr>
        <w:tabs>
          <w:tab w:val="num" w:pos="2160"/>
        </w:tabs>
        <w:ind w:left="2160" w:hanging="360"/>
      </w:pPr>
      <w:rPr>
        <w:rFonts w:ascii="Wingdings 2" w:hAnsi="Wingdings 2" w:hint="default"/>
      </w:rPr>
    </w:lvl>
    <w:lvl w:ilvl="3" w:tplc="C372A1EA" w:tentative="1">
      <w:start w:val="1"/>
      <w:numFmt w:val="bullet"/>
      <w:lvlText w:val=""/>
      <w:lvlJc w:val="left"/>
      <w:pPr>
        <w:tabs>
          <w:tab w:val="num" w:pos="2880"/>
        </w:tabs>
        <w:ind w:left="2880" w:hanging="360"/>
      </w:pPr>
      <w:rPr>
        <w:rFonts w:ascii="Wingdings 2" w:hAnsi="Wingdings 2" w:hint="default"/>
      </w:rPr>
    </w:lvl>
    <w:lvl w:ilvl="4" w:tplc="31F0274A" w:tentative="1">
      <w:start w:val="1"/>
      <w:numFmt w:val="bullet"/>
      <w:lvlText w:val=""/>
      <w:lvlJc w:val="left"/>
      <w:pPr>
        <w:tabs>
          <w:tab w:val="num" w:pos="3600"/>
        </w:tabs>
        <w:ind w:left="3600" w:hanging="360"/>
      </w:pPr>
      <w:rPr>
        <w:rFonts w:ascii="Wingdings 2" w:hAnsi="Wingdings 2" w:hint="default"/>
      </w:rPr>
    </w:lvl>
    <w:lvl w:ilvl="5" w:tplc="993AD302" w:tentative="1">
      <w:start w:val="1"/>
      <w:numFmt w:val="bullet"/>
      <w:lvlText w:val=""/>
      <w:lvlJc w:val="left"/>
      <w:pPr>
        <w:tabs>
          <w:tab w:val="num" w:pos="4320"/>
        </w:tabs>
        <w:ind w:left="4320" w:hanging="360"/>
      </w:pPr>
      <w:rPr>
        <w:rFonts w:ascii="Wingdings 2" w:hAnsi="Wingdings 2" w:hint="default"/>
      </w:rPr>
    </w:lvl>
    <w:lvl w:ilvl="6" w:tplc="83EA2306" w:tentative="1">
      <w:start w:val="1"/>
      <w:numFmt w:val="bullet"/>
      <w:lvlText w:val=""/>
      <w:lvlJc w:val="left"/>
      <w:pPr>
        <w:tabs>
          <w:tab w:val="num" w:pos="5040"/>
        </w:tabs>
        <w:ind w:left="5040" w:hanging="360"/>
      </w:pPr>
      <w:rPr>
        <w:rFonts w:ascii="Wingdings 2" w:hAnsi="Wingdings 2" w:hint="default"/>
      </w:rPr>
    </w:lvl>
    <w:lvl w:ilvl="7" w:tplc="1EE4662C" w:tentative="1">
      <w:start w:val="1"/>
      <w:numFmt w:val="bullet"/>
      <w:lvlText w:val=""/>
      <w:lvlJc w:val="left"/>
      <w:pPr>
        <w:tabs>
          <w:tab w:val="num" w:pos="5760"/>
        </w:tabs>
        <w:ind w:left="5760" w:hanging="360"/>
      </w:pPr>
      <w:rPr>
        <w:rFonts w:ascii="Wingdings 2" w:hAnsi="Wingdings 2" w:hint="default"/>
      </w:rPr>
    </w:lvl>
    <w:lvl w:ilvl="8" w:tplc="1D7A11E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5"/>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3A"/>
    <w:rsid w:val="000013E0"/>
    <w:rsid w:val="000117EB"/>
    <w:rsid w:val="000207D9"/>
    <w:rsid w:val="00041AEC"/>
    <w:rsid w:val="00053A1C"/>
    <w:rsid w:val="00081E57"/>
    <w:rsid w:val="00082C87"/>
    <w:rsid w:val="0008681A"/>
    <w:rsid w:val="000A1404"/>
    <w:rsid w:val="000C07DC"/>
    <w:rsid w:val="000C6E1F"/>
    <w:rsid w:val="000E40AD"/>
    <w:rsid w:val="000F2B22"/>
    <w:rsid w:val="000F7CBA"/>
    <w:rsid w:val="00112804"/>
    <w:rsid w:val="00125584"/>
    <w:rsid w:val="0012595C"/>
    <w:rsid w:val="0013475D"/>
    <w:rsid w:val="0013682F"/>
    <w:rsid w:val="00142E74"/>
    <w:rsid w:val="001577E7"/>
    <w:rsid w:val="00160850"/>
    <w:rsid w:val="0016129F"/>
    <w:rsid w:val="001617DB"/>
    <w:rsid w:val="0016227F"/>
    <w:rsid w:val="00163952"/>
    <w:rsid w:val="00172A1F"/>
    <w:rsid w:val="00194427"/>
    <w:rsid w:val="001A6FC3"/>
    <w:rsid w:val="001B0C39"/>
    <w:rsid w:val="001B7BD5"/>
    <w:rsid w:val="001D51D2"/>
    <w:rsid w:val="001F2D56"/>
    <w:rsid w:val="001F32C8"/>
    <w:rsid w:val="001F6443"/>
    <w:rsid w:val="001F7606"/>
    <w:rsid w:val="00203055"/>
    <w:rsid w:val="002039CD"/>
    <w:rsid w:val="0022400E"/>
    <w:rsid w:val="00235AD9"/>
    <w:rsid w:val="00246292"/>
    <w:rsid w:val="00250131"/>
    <w:rsid w:val="00256DF6"/>
    <w:rsid w:val="00267DAB"/>
    <w:rsid w:val="0027471A"/>
    <w:rsid w:val="00274CC4"/>
    <w:rsid w:val="00277C11"/>
    <w:rsid w:val="002A358A"/>
    <w:rsid w:val="002A4AE0"/>
    <w:rsid w:val="002A6862"/>
    <w:rsid w:val="002B3CF8"/>
    <w:rsid w:val="002B418A"/>
    <w:rsid w:val="002C7F17"/>
    <w:rsid w:val="002E4A7F"/>
    <w:rsid w:val="0032450D"/>
    <w:rsid w:val="00351F58"/>
    <w:rsid w:val="00352448"/>
    <w:rsid w:val="00353DC9"/>
    <w:rsid w:val="00355EDC"/>
    <w:rsid w:val="003647AD"/>
    <w:rsid w:val="0037238A"/>
    <w:rsid w:val="00384E11"/>
    <w:rsid w:val="0038624E"/>
    <w:rsid w:val="003B1348"/>
    <w:rsid w:val="003B218B"/>
    <w:rsid w:val="003B45DB"/>
    <w:rsid w:val="003C1374"/>
    <w:rsid w:val="003C7F0F"/>
    <w:rsid w:val="003D17C5"/>
    <w:rsid w:val="003E2A51"/>
    <w:rsid w:val="003F1997"/>
    <w:rsid w:val="003F4EE8"/>
    <w:rsid w:val="003F4F2F"/>
    <w:rsid w:val="0040724F"/>
    <w:rsid w:val="00423531"/>
    <w:rsid w:val="004327F8"/>
    <w:rsid w:val="00434B94"/>
    <w:rsid w:val="00462CD9"/>
    <w:rsid w:val="004633BA"/>
    <w:rsid w:val="004701A6"/>
    <w:rsid w:val="00480A93"/>
    <w:rsid w:val="004D0E97"/>
    <w:rsid w:val="004D2C7B"/>
    <w:rsid w:val="004D2FEA"/>
    <w:rsid w:val="004D5556"/>
    <w:rsid w:val="004F41F9"/>
    <w:rsid w:val="00500063"/>
    <w:rsid w:val="00500F95"/>
    <w:rsid w:val="005141BA"/>
    <w:rsid w:val="0052664D"/>
    <w:rsid w:val="00541D40"/>
    <w:rsid w:val="00545B09"/>
    <w:rsid w:val="0054639A"/>
    <w:rsid w:val="0055444A"/>
    <w:rsid w:val="00561C8E"/>
    <w:rsid w:val="00561FB5"/>
    <w:rsid w:val="005659A6"/>
    <w:rsid w:val="005772BA"/>
    <w:rsid w:val="005805B7"/>
    <w:rsid w:val="005A211F"/>
    <w:rsid w:val="005A5A0A"/>
    <w:rsid w:val="005B04BE"/>
    <w:rsid w:val="005B375C"/>
    <w:rsid w:val="005D5C59"/>
    <w:rsid w:val="005D68B2"/>
    <w:rsid w:val="005E0262"/>
    <w:rsid w:val="005E55DB"/>
    <w:rsid w:val="00605D8B"/>
    <w:rsid w:val="00630B8C"/>
    <w:rsid w:val="00660C68"/>
    <w:rsid w:val="0066382F"/>
    <w:rsid w:val="00663956"/>
    <w:rsid w:val="00663D3D"/>
    <w:rsid w:val="00674D9D"/>
    <w:rsid w:val="00697595"/>
    <w:rsid w:val="006B234C"/>
    <w:rsid w:val="006C06EE"/>
    <w:rsid w:val="006D43CC"/>
    <w:rsid w:val="006D7B3A"/>
    <w:rsid w:val="006E5BF0"/>
    <w:rsid w:val="006E710F"/>
    <w:rsid w:val="006F046F"/>
    <w:rsid w:val="006F77DB"/>
    <w:rsid w:val="00707A37"/>
    <w:rsid w:val="00725758"/>
    <w:rsid w:val="007450A9"/>
    <w:rsid w:val="00746F55"/>
    <w:rsid w:val="00747CC2"/>
    <w:rsid w:val="0077169B"/>
    <w:rsid w:val="00784C59"/>
    <w:rsid w:val="007C41EE"/>
    <w:rsid w:val="007D065A"/>
    <w:rsid w:val="007E164F"/>
    <w:rsid w:val="007F316B"/>
    <w:rsid w:val="0081684C"/>
    <w:rsid w:val="00820A07"/>
    <w:rsid w:val="00820D41"/>
    <w:rsid w:val="00821A48"/>
    <w:rsid w:val="008235E3"/>
    <w:rsid w:val="00823767"/>
    <w:rsid w:val="008247B1"/>
    <w:rsid w:val="008548DA"/>
    <w:rsid w:val="00870456"/>
    <w:rsid w:val="008815ED"/>
    <w:rsid w:val="008A38C7"/>
    <w:rsid w:val="008C5226"/>
    <w:rsid w:val="008C5E3D"/>
    <w:rsid w:val="008D7DD3"/>
    <w:rsid w:val="009002E8"/>
    <w:rsid w:val="00927BF6"/>
    <w:rsid w:val="0093029B"/>
    <w:rsid w:val="00931E05"/>
    <w:rsid w:val="009327DB"/>
    <w:rsid w:val="00956BAD"/>
    <w:rsid w:val="00965E33"/>
    <w:rsid w:val="00982F3D"/>
    <w:rsid w:val="009954A6"/>
    <w:rsid w:val="009A3F16"/>
    <w:rsid w:val="009A5132"/>
    <w:rsid w:val="009B3840"/>
    <w:rsid w:val="009D4D98"/>
    <w:rsid w:val="009D7DCA"/>
    <w:rsid w:val="009E5AD2"/>
    <w:rsid w:val="009F669B"/>
    <w:rsid w:val="00A11290"/>
    <w:rsid w:val="00A20F3B"/>
    <w:rsid w:val="00A374BB"/>
    <w:rsid w:val="00A46566"/>
    <w:rsid w:val="00A55F18"/>
    <w:rsid w:val="00A57FB8"/>
    <w:rsid w:val="00A60F28"/>
    <w:rsid w:val="00A717DA"/>
    <w:rsid w:val="00A82E7C"/>
    <w:rsid w:val="00A83BF9"/>
    <w:rsid w:val="00AA4C98"/>
    <w:rsid w:val="00AD280D"/>
    <w:rsid w:val="00AF585E"/>
    <w:rsid w:val="00B008E8"/>
    <w:rsid w:val="00B01D45"/>
    <w:rsid w:val="00B0442D"/>
    <w:rsid w:val="00B137B8"/>
    <w:rsid w:val="00B2116E"/>
    <w:rsid w:val="00B320E9"/>
    <w:rsid w:val="00B4165A"/>
    <w:rsid w:val="00B53053"/>
    <w:rsid w:val="00B746DE"/>
    <w:rsid w:val="00B92AA3"/>
    <w:rsid w:val="00BD2CA7"/>
    <w:rsid w:val="00BD7F1D"/>
    <w:rsid w:val="00BE3F3C"/>
    <w:rsid w:val="00BE5481"/>
    <w:rsid w:val="00BE69A5"/>
    <w:rsid w:val="00BF1A05"/>
    <w:rsid w:val="00C11D37"/>
    <w:rsid w:val="00C1605F"/>
    <w:rsid w:val="00C24B4D"/>
    <w:rsid w:val="00C34E08"/>
    <w:rsid w:val="00C4240B"/>
    <w:rsid w:val="00C5261B"/>
    <w:rsid w:val="00C55022"/>
    <w:rsid w:val="00C73A37"/>
    <w:rsid w:val="00C8170A"/>
    <w:rsid w:val="00C91ADE"/>
    <w:rsid w:val="00CC2AB1"/>
    <w:rsid w:val="00CD3ACB"/>
    <w:rsid w:val="00CD76CC"/>
    <w:rsid w:val="00CE3081"/>
    <w:rsid w:val="00CE6DFC"/>
    <w:rsid w:val="00D00EE6"/>
    <w:rsid w:val="00D154EB"/>
    <w:rsid w:val="00D1666B"/>
    <w:rsid w:val="00D3082F"/>
    <w:rsid w:val="00D3485C"/>
    <w:rsid w:val="00D41943"/>
    <w:rsid w:val="00D431C8"/>
    <w:rsid w:val="00D57C0B"/>
    <w:rsid w:val="00D63D7B"/>
    <w:rsid w:val="00DA43E7"/>
    <w:rsid w:val="00DD070C"/>
    <w:rsid w:val="00DF6B03"/>
    <w:rsid w:val="00E0379B"/>
    <w:rsid w:val="00E1151E"/>
    <w:rsid w:val="00E165A7"/>
    <w:rsid w:val="00E213A9"/>
    <w:rsid w:val="00E3660F"/>
    <w:rsid w:val="00E54CD2"/>
    <w:rsid w:val="00E638D8"/>
    <w:rsid w:val="00E72871"/>
    <w:rsid w:val="00E75B7B"/>
    <w:rsid w:val="00E965DF"/>
    <w:rsid w:val="00EA5FBF"/>
    <w:rsid w:val="00EB2646"/>
    <w:rsid w:val="00EB2B85"/>
    <w:rsid w:val="00EB7920"/>
    <w:rsid w:val="00EC1888"/>
    <w:rsid w:val="00EF6281"/>
    <w:rsid w:val="00F04705"/>
    <w:rsid w:val="00F321A7"/>
    <w:rsid w:val="00F4168A"/>
    <w:rsid w:val="00F42339"/>
    <w:rsid w:val="00F50953"/>
    <w:rsid w:val="00F5161A"/>
    <w:rsid w:val="00F94862"/>
    <w:rsid w:val="00FB021A"/>
    <w:rsid w:val="00FC0EF5"/>
    <w:rsid w:val="00FC463E"/>
    <w:rsid w:val="00FD029B"/>
    <w:rsid w:val="00FD2890"/>
    <w:rsid w:val="00FD5A4D"/>
    <w:rsid w:val="00FE2B71"/>
    <w:rsid w:val="00FF365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3A"/>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CC2"/>
    <w:rPr>
      <w:sz w:val="16"/>
      <w:szCs w:val="16"/>
    </w:rPr>
  </w:style>
  <w:style w:type="paragraph" w:styleId="CommentText">
    <w:name w:val="annotation text"/>
    <w:basedOn w:val="Normal"/>
    <w:link w:val="CommentTextChar"/>
    <w:uiPriority w:val="99"/>
    <w:semiHidden/>
    <w:unhideWhenUsed/>
    <w:rsid w:val="00747CC2"/>
    <w:rPr>
      <w:sz w:val="20"/>
      <w:szCs w:val="20"/>
    </w:rPr>
  </w:style>
  <w:style w:type="character" w:customStyle="1" w:styleId="CommentTextChar">
    <w:name w:val="Comment Text Char"/>
    <w:basedOn w:val="DefaultParagraphFont"/>
    <w:link w:val="CommentText"/>
    <w:uiPriority w:val="99"/>
    <w:semiHidden/>
    <w:rsid w:val="00747CC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7CC2"/>
    <w:rPr>
      <w:b/>
      <w:bCs/>
    </w:rPr>
  </w:style>
  <w:style w:type="character" w:customStyle="1" w:styleId="CommentSubjectChar">
    <w:name w:val="Comment Subject Char"/>
    <w:basedOn w:val="CommentTextChar"/>
    <w:link w:val="CommentSubject"/>
    <w:uiPriority w:val="99"/>
    <w:semiHidden/>
    <w:rsid w:val="00747CC2"/>
    <w:rPr>
      <w:rFonts w:ascii="Times New Roman" w:eastAsia="Times New Roman" w:hAnsi="Times New Roman"/>
      <w:b/>
      <w:bCs/>
    </w:rPr>
  </w:style>
  <w:style w:type="paragraph" w:styleId="BalloonText">
    <w:name w:val="Balloon Text"/>
    <w:basedOn w:val="Normal"/>
    <w:link w:val="BalloonTextChar"/>
    <w:uiPriority w:val="99"/>
    <w:semiHidden/>
    <w:unhideWhenUsed/>
    <w:rsid w:val="00747CC2"/>
    <w:rPr>
      <w:rFonts w:ascii="Tahoma" w:hAnsi="Tahoma" w:cs="Tahoma"/>
      <w:sz w:val="16"/>
      <w:szCs w:val="16"/>
    </w:rPr>
  </w:style>
  <w:style w:type="character" w:customStyle="1" w:styleId="BalloonTextChar">
    <w:name w:val="Balloon Text Char"/>
    <w:basedOn w:val="DefaultParagraphFont"/>
    <w:link w:val="BalloonText"/>
    <w:uiPriority w:val="99"/>
    <w:semiHidden/>
    <w:rsid w:val="00747CC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247B1"/>
    <w:rPr>
      <w:sz w:val="20"/>
      <w:szCs w:val="20"/>
    </w:rPr>
  </w:style>
  <w:style w:type="character" w:customStyle="1" w:styleId="FootnoteTextChar">
    <w:name w:val="Footnote Text Char"/>
    <w:basedOn w:val="DefaultParagraphFont"/>
    <w:link w:val="FootnoteText"/>
    <w:uiPriority w:val="99"/>
    <w:semiHidden/>
    <w:rsid w:val="008247B1"/>
    <w:rPr>
      <w:rFonts w:ascii="Times New Roman" w:eastAsia="Times New Roman" w:hAnsi="Times New Roman"/>
    </w:rPr>
  </w:style>
  <w:style w:type="character" w:styleId="FootnoteReference">
    <w:name w:val="footnote reference"/>
    <w:basedOn w:val="DefaultParagraphFont"/>
    <w:uiPriority w:val="99"/>
    <w:semiHidden/>
    <w:unhideWhenUsed/>
    <w:rsid w:val="008247B1"/>
    <w:rPr>
      <w:vertAlign w:val="superscript"/>
    </w:rPr>
  </w:style>
  <w:style w:type="character" w:styleId="Hyperlink">
    <w:name w:val="Hyperlink"/>
    <w:basedOn w:val="DefaultParagraphFont"/>
    <w:uiPriority w:val="99"/>
    <w:unhideWhenUsed/>
    <w:rsid w:val="00E965DF"/>
    <w:rPr>
      <w:color w:val="0000FF"/>
      <w:u w:val="single"/>
    </w:rPr>
  </w:style>
  <w:style w:type="character" w:styleId="Emphasis">
    <w:name w:val="Emphasis"/>
    <w:basedOn w:val="DefaultParagraphFont"/>
    <w:uiPriority w:val="20"/>
    <w:qFormat/>
    <w:rsid w:val="00E965D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3A"/>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CC2"/>
    <w:rPr>
      <w:sz w:val="16"/>
      <w:szCs w:val="16"/>
    </w:rPr>
  </w:style>
  <w:style w:type="paragraph" w:styleId="CommentText">
    <w:name w:val="annotation text"/>
    <w:basedOn w:val="Normal"/>
    <w:link w:val="CommentTextChar"/>
    <w:uiPriority w:val="99"/>
    <w:semiHidden/>
    <w:unhideWhenUsed/>
    <w:rsid w:val="00747CC2"/>
    <w:rPr>
      <w:sz w:val="20"/>
      <w:szCs w:val="20"/>
    </w:rPr>
  </w:style>
  <w:style w:type="character" w:customStyle="1" w:styleId="CommentTextChar">
    <w:name w:val="Comment Text Char"/>
    <w:basedOn w:val="DefaultParagraphFont"/>
    <w:link w:val="CommentText"/>
    <w:uiPriority w:val="99"/>
    <w:semiHidden/>
    <w:rsid w:val="00747CC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7CC2"/>
    <w:rPr>
      <w:b/>
      <w:bCs/>
    </w:rPr>
  </w:style>
  <w:style w:type="character" w:customStyle="1" w:styleId="CommentSubjectChar">
    <w:name w:val="Comment Subject Char"/>
    <w:basedOn w:val="CommentTextChar"/>
    <w:link w:val="CommentSubject"/>
    <w:uiPriority w:val="99"/>
    <w:semiHidden/>
    <w:rsid w:val="00747CC2"/>
    <w:rPr>
      <w:rFonts w:ascii="Times New Roman" w:eastAsia="Times New Roman" w:hAnsi="Times New Roman"/>
      <w:b/>
      <w:bCs/>
    </w:rPr>
  </w:style>
  <w:style w:type="paragraph" w:styleId="BalloonText">
    <w:name w:val="Balloon Text"/>
    <w:basedOn w:val="Normal"/>
    <w:link w:val="BalloonTextChar"/>
    <w:uiPriority w:val="99"/>
    <w:semiHidden/>
    <w:unhideWhenUsed/>
    <w:rsid w:val="00747CC2"/>
    <w:rPr>
      <w:rFonts w:ascii="Tahoma" w:hAnsi="Tahoma" w:cs="Tahoma"/>
      <w:sz w:val="16"/>
      <w:szCs w:val="16"/>
    </w:rPr>
  </w:style>
  <w:style w:type="character" w:customStyle="1" w:styleId="BalloonTextChar">
    <w:name w:val="Balloon Text Char"/>
    <w:basedOn w:val="DefaultParagraphFont"/>
    <w:link w:val="BalloonText"/>
    <w:uiPriority w:val="99"/>
    <w:semiHidden/>
    <w:rsid w:val="00747CC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247B1"/>
    <w:rPr>
      <w:sz w:val="20"/>
      <w:szCs w:val="20"/>
    </w:rPr>
  </w:style>
  <w:style w:type="character" w:customStyle="1" w:styleId="FootnoteTextChar">
    <w:name w:val="Footnote Text Char"/>
    <w:basedOn w:val="DefaultParagraphFont"/>
    <w:link w:val="FootnoteText"/>
    <w:uiPriority w:val="99"/>
    <w:semiHidden/>
    <w:rsid w:val="008247B1"/>
    <w:rPr>
      <w:rFonts w:ascii="Times New Roman" w:eastAsia="Times New Roman" w:hAnsi="Times New Roman"/>
    </w:rPr>
  </w:style>
  <w:style w:type="character" w:styleId="FootnoteReference">
    <w:name w:val="footnote reference"/>
    <w:basedOn w:val="DefaultParagraphFont"/>
    <w:uiPriority w:val="99"/>
    <w:semiHidden/>
    <w:unhideWhenUsed/>
    <w:rsid w:val="008247B1"/>
    <w:rPr>
      <w:vertAlign w:val="superscript"/>
    </w:rPr>
  </w:style>
  <w:style w:type="character" w:styleId="Hyperlink">
    <w:name w:val="Hyperlink"/>
    <w:basedOn w:val="DefaultParagraphFont"/>
    <w:uiPriority w:val="99"/>
    <w:unhideWhenUsed/>
    <w:rsid w:val="00E965DF"/>
    <w:rPr>
      <w:color w:val="0000FF"/>
      <w:u w:val="single"/>
    </w:rPr>
  </w:style>
  <w:style w:type="character" w:styleId="Emphasis">
    <w:name w:val="Emphasis"/>
    <w:basedOn w:val="DefaultParagraphFont"/>
    <w:uiPriority w:val="20"/>
    <w:qFormat/>
    <w:rsid w:val="00E965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734">
      <w:bodyDiv w:val="1"/>
      <w:marLeft w:val="0"/>
      <w:marRight w:val="0"/>
      <w:marTop w:val="0"/>
      <w:marBottom w:val="0"/>
      <w:divBdr>
        <w:top w:val="none" w:sz="0" w:space="0" w:color="auto"/>
        <w:left w:val="none" w:sz="0" w:space="0" w:color="auto"/>
        <w:bottom w:val="none" w:sz="0" w:space="0" w:color="auto"/>
        <w:right w:val="none" w:sz="0" w:space="0" w:color="auto"/>
      </w:divBdr>
      <w:divsChild>
        <w:div w:id="227153303">
          <w:marLeft w:val="576"/>
          <w:marRight w:val="0"/>
          <w:marTop w:val="120"/>
          <w:marBottom w:val="0"/>
          <w:divBdr>
            <w:top w:val="none" w:sz="0" w:space="0" w:color="auto"/>
            <w:left w:val="none" w:sz="0" w:space="0" w:color="auto"/>
            <w:bottom w:val="none" w:sz="0" w:space="0" w:color="auto"/>
            <w:right w:val="none" w:sz="0" w:space="0" w:color="auto"/>
          </w:divBdr>
        </w:div>
        <w:div w:id="454567718">
          <w:marLeft w:val="576"/>
          <w:marRight w:val="0"/>
          <w:marTop w:val="120"/>
          <w:marBottom w:val="0"/>
          <w:divBdr>
            <w:top w:val="none" w:sz="0" w:space="0" w:color="auto"/>
            <w:left w:val="none" w:sz="0" w:space="0" w:color="auto"/>
            <w:bottom w:val="none" w:sz="0" w:space="0" w:color="auto"/>
            <w:right w:val="none" w:sz="0" w:space="0" w:color="auto"/>
          </w:divBdr>
        </w:div>
        <w:div w:id="666249143">
          <w:marLeft w:val="576"/>
          <w:marRight w:val="0"/>
          <w:marTop w:val="120"/>
          <w:marBottom w:val="0"/>
          <w:divBdr>
            <w:top w:val="none" w:sz="0" w:space="0" w:color="auto"/>
            <w:left w:val="none" w:sz="0" w:space="0" w:color="auto"/>
            <w:bottom w:val="none" w:sz="0" w:space="0" w:color="auto"/>
            <w:right w:val="none" w:sz="0" w:space="0" w:color="auto"/>
          </w:divBdr>
        </w:div>
        <w:div w:id="1322078204">
          <w:marLeft w:val="576"/>
          <w:marRight w:val="0"/>
          <w:marTop w:val="120"/>
          <w:marBottom w:val="0"/>
          <w:divBdr>
            <w:top w:val="none" w:sz="0" w:space="0" w:color="auto"/>
            <w:left w:val="none" w:sz="0" w:space="0" w:color="auto"/>
            <w:bottom w:val="none" w:sz="0" w:space="0" w:color="auto"/>
            <w:right w:val="none" w:sz="0" w:space="0" w:color="auto"/>
          </w:divBdr>
        </w:div>
        <w:div w:id="1359743984">
          <w:marLeft w:val="576"/>
          <w:marRight w:val="0"/>
          <w:marTop w:val="120"/>
          <w:marBottom w:val="0"/>
          <w:divBdr>
            <w:top w:val="none" w:sz="0" w:space="0" w:color="auto"/>
            <w:left w:val="none" w:sz="0" w:space="0" w:color="auto"/>
            <w:bottom w:val="none" w:sz="0" w:space="0" w:color="auto"/>
            <w:right w:val="none" w:sz="0" w:space="0" w:color="auto"/>
          </w:divBdr>
        </w:div>
        <w:div w:id="1736077593">
          <w:marLeft w:val="576"/>
          <w:marRight w:val="0"/>
          <w:marTop w:val="120"/>
          <w:marBottom w:val="0"/>
          <w:divBdr>
            <w:top w:val="none" w:sz="0" w:space="0" w:color="auto"/>
            <w:left w:val="none" w:sz="0" w:space="0" w:color="auto"/>
            <w:bottom w:val="none" w:sz="0" w:space="0" w:color="auto"/>
            <w:right w:val="none" w:sz="0" w:space="0" w:color="auto"/>
          </w:divBdr>
        </w:div>
        <w:div w:id="2067365724">
          <w:marLeft w:val="576"/>
          <w:marRight w:val="0"/>
          <w:marTop w:val="120"/>
          <w:marBottom w:val="0"/>
          <w:divBdr>
            <w:top w:val="none" w:sz="0" w:space="0" w:color="auto"/>
            <w:left w:val="none" w:sz="0" w:space="0" w:color="auto"/>
            <w:bottom w:val="none" w:sz="0" w:space="0" w:color="auto"/>
            <w:right w:val="none" w:sz="0" w:space="0" w:color="auto"/>
          </w:divBdr>
        </w:div>
      </w:divsChild>
    </w:div>
    <w:div w:id="743337018">
      <w:bodyDiv w:val="1"/>
      <w:marLeft w:val="0"/>
      <w:marRight w:val="0"/>
      <w:marTop w:val="0"/>
      <w:marBottom w:val="0"/>
      <w:divBdr>
        <w:top w:val="none" w:sz="0" w:space="0" w:color="auto"/>
        <w:left w:val="none" w:sz="0" w:space="0" w:color="auto"/>
        <w:bottom w:val="none" w:sz="0" w:space="0" w:color="auto"/>
        <w:right w:val="none" w:sz="0" w:space="0" w:color="auto"/>
      </w:divBdr>
      <w:divsChild>
        <w:div w:id="496116679">
          <w:marLeft w:val="576"/>
          <w:marRight w:val="0"/>
          <w:marTop w:val="120"/>
          <w:marBottom w:val="0"/>
          <w:divBdr>
            <w:top w:val="none" w:sz="0" w:space="0" w:color="auto"/>
            <w:left w:val="none" w:sz="0" w:space="0" w:color="auto"/>
            <w:bottom w:val="none" w:sz="0" w:space="0" w:color="auto"/>
            <w:right w:val="none" w:sz="0" w:space="0" w:color="auto"/>
          </w:divBdr>
        </w:div>
        <w:div w:id="1013069335">
          <w:marLeft w:val="576"/>
          <w:marRight w:val="0"/>
          <w:marTop w:val="120"/>
          <w:marBottom w:val="0"/>
          <w:divBdr>
            <w:top w:val="none" w:sz="0" w:space="0" w:color="auto"/>
            <w:left w:val="none" w:sz="0" w:space="0" w:color="auto"/>
            <w:bottom w:val="none" w:sz="0" w:space="0" w:color="auto"/>
            <w:right w:val="none" w:sz="0" w:space="0" w:color="auto"/>
          </w:divBdr>
        </w:div>
        <w:div w:id="1493178233">
          <w:marLeft w:val="576"/>
          <w:marRight w:val="0"/>
          <w:marTop w:val="120"/>
          <w:marBottom w:val="0"/>
          <w:divBdr>
            <w:top w:val="none" w:sz="0" w:space="0" w:color="auto"/>
            <w:left w:val="none" w:sz="0" w:space="0" w:color="auto"/>
            <w:bottom w:val="none" w:sz="0" w:space="0" w:color="auto"/>
            <w:right w:val="none" w:sz="0" w:space="0" w:color="auto"/>
          </w:divBdr>
        </w:div>
        <w:div w:id="1683238710">
          <w:marLeft w:val="576"/>
          <w:marRight w:val="0"/>
          <w:marTop w:val="120"/>
          <w:marBottom w:val="0"/>
          <w:divBdr>
            <w:top w:val="none" w:sz="0" w:space="0" w:color="auto"/>
            <w:left w:val="none" w:sz="0" w:space="0" w:color="auto"/>
            <w:bottom w:val="none" w:sz="0" w:space="0" w:color="auto"/>
            <w:right w:val="none" w:sz="0" w:space="0" w:color="auto"/>
          </w:divBdr>
        </w:div>
        <w:div w:id="1791319305">
          <w:marLeft w:val="576"/>
          <w:marRight w:val="0"/>
          <w:marTop w:val="120"/>
          <w:marBottom w:val="0"/>
          <w:divBdr>
            <w:top w:val="none" w:sz="0" w:space="0" w:color="auto"/>
            <w:left w:val="none" w:sz="0" w:space="0" w:color="auto"/>
            <w:bottom w:val="none" w:sz="0" w:space="0" w:color="auto"/>
            <w:right w:val="none" w:sz="0" w:space="0" w:color="auto"/>
          </w:divBdr>
        </w:div>
        <w:div w:id="2018967968">
          <w:marLeft w:val="576"/>
          <w:marRight w:val="0"/>
          <w:marTop w:val="120"/>
          <w:marBottom w:val="0"/>
          <w:divBdr>
            <w:top w:val="none" w:sz="0" w:space="0" w:color="auto"/>
            <w:left w:val="none" w:sz="0" w:space="0" w:color="auto"/>
            <w:bottom w:val="none" w:sz="0" w:space="0" w:color="auto"/>
            <w:right w:val="none" w:sz="0" w:space="0" w:color="auto"/>
          </w:divBdr>
        </w:div>
        <w:div w:id="2026636377">
          <w:marLeft w:val="576"/>
          <w:marRight w:val="0"/>
          <w:marTop w:val="120"/>
          <w:marBottom w:val="0"/>
          <w:divBdr>
            <w:top w:val="none" w:sz="0" w:space="0" w:color="auto"/>
            <w:left w:val="none" w:sz="0" w:space="0" w:color="auto"/>
            <w:bottom w:val="none" w:sz="0" w:space="0" w:color="auto"/>
            <w:right w:val="none" w:sz="0" w:space="0" w:color="auto"/>
          </w:divBdr>
        </w:div>
      </w:divsChild>
    </w:div>
    <w:div w:id="21050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983C-A092-4AE1-AC9B-7B4DF523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8304</Words>
  <Characters>47334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Outreach</Company>
  <LinksUpToDate>false</LinksUpToDate>
  <CharactersWithSpaces>55527</CharactersWithSpaces>
  <SharedDoc>false</SharedDoc>
  <HLinks>
    <vt:vector size="6" baseType="variant">
      <vt:variant>
        <vt:i4>3801131</vt:i4>
      </vt:variant>
      <vt:variant>
        <vt:i4>0</vt:i4>
      </vt:variant>
      <vt:variant>
        <vt:i4>0</vt:i4>
      </vt:variant>
      <vt:variant>
        <vt:i4>5</vt:i4>
      </vt:variant>
      <vt:variant>
        <vt:lpwstr>http://www.knjc.edu.tw/admin/aa/publish/pic-1/book/7/12%E8%95%AD%E6%94%BF%E8%8F%AF.pdf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User</dc:creator>
  <cp:lastModifiedBy>Alyson</cp:lastModifiedBy>
  <cp:revision>2</cp:revision>
  <dcterms:created xsi:type="dcterms:W3CDTF">2011-03-10T18:27:00Z</dcterms:created>
  <dcterms:modified xsi:type="dcterms:W3CDTF">2011-03-10T18:27:00Z</dcterms:modified>
</cp:coreProperties>
</file>